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576" w:rsidRPr="00537576" w:rsidRDefault="00537576" w:rsidP="00057A73">
      <w:pPr>
        <w:widowControl w:val="0"/>
        <w:tabs>
          <w:tab w:val="left" w:pos="1134"/>
          <w:tab w:val="left" w:pos="1276"/>
        </w:tabs>
        <w:suppressAutoHyphens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37576">
        <w:rPr>
          <w:rFonts w:ascii="Times New Roman" w:eastAsia="Calibri" w:hAnsi="Times New Roman" w:cs="Times New Roman"/>
          <w:b/>
          <w:sz w:val="24"/>
          <w:szCs w:val="24"/>
        </w:rPr>
        <w:t>МИНИСТЕРСТВО ОБРАЗОВАНИЯ МОСКОВСКОЙ ОБЛАСТИ</w:t>
      </w:r>
    </w:p>
    <w:p w:rsidR="00537576" w:rsidRPr="00537576" w:rsidRDefault="00537576" w:rsidP="00057A73">
      <w:pPr>
        <w:widowControl w:val="0"/>
        <w:tabs>
          <w:tab w:val="left" w:pos="1134"/>
          <w:tab w:val="left" w:pos="1276"/>
          <w:tab w:val="left" w:pos="1425"/>
          <w:tab w:val="center" w:pos="4677"/>
        </w:tabs>
        <w:suppressAutoHyphens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37576">
        <w:rPr>
          <w:rFonts w:ascii="Times New Roman" w:eastAsia="Calibri" w:hAnsi="Times New Roman" w:cs="Times New Roman"/>
          <w:b/>
          <w:sz w:val="24"/>
          <w:szCs w:val="24"/>
        </w:rPr>
        <w:t>ГОСУДАРСТВЕННОЕ БЮДЖЕТНОЕ ПРОФЕССИОНАЛЬНОЕ</w:t>
      </w:r>
    </w:p>
    <w:p w:rsidR="00537576" w:rsidRPr="00537576" w:rsidRDefault="00537576" w:rsidP="00057A73">
      <w:pPr>
        <w:widowControl w:val="0"/>
        <w:tabs>
          <w:tab w:val="left" w:pos="1134"/>
          <w:tab w:val="left" w:pos="1276"/>
        </w:tabs>
        <w:suppressAutoHyphens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37576">
        <w:rPr>
          <w:rFonts w:ascii="Times New Roman" w:eastAsia="Calibri" w:hAnsi="Times New Roman" w:cs="Times New Roman"/>
          <w:b/>
          <w:sz w:val="24"/>
          <w:szCs w:val="24"/>
        </w:rPr>
        <w:t>ОБРАЗОВАТЕЛЬНОЕ УЧРЕЖДЕНИЕ МОСКОВСКОЙ ОБЛАСТИ</w:t>
      </w:r>
    </w:p>
    <w:p w:rsidR="00537576" w:rsidRPr="00537576" w:rsidRDefault="00537576" w:rsidP="00057A73">
      <w:pPr>
        <w:widowControl w:val="0"/>
        <w:tabs>
          <w:tab w:val="left" w:pos="1134"/>
          <w:tab w:val="left" w:pos="1276"/>
        </w:tabs>
        <w:suppressAutoHyphens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37576">
        <w:rPr>
          <w:rFonts w:ascii="Times New Roman" w:eastAsia="Calibri" w:hAnsi="Times New Roman" w:cs="Times New Roman"/>
          <w:b/>
          <w:sz w:val="24"/>
          <w:szCs w:val="24"/>
        </w:rPr>
        <w:t>«ОРЕХОВО-ЗУЕВСКИЙ ТЕХНИКУМ»</w:t>
      </w:r>
    </w:p>
    <w:p w:rsidR="00CC128D" w:rsidRPr="00537576" w:rsidRDefault="00CC128D" w:rsidP="00057A73">
      <w:pPr>
        <w:widowControl w:val="0"/>
        <w:shd w:val="clear" w:color="auto" w:fill="FFFFFF"/>
        <w:spacing w:after="0" w:line="27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128D" w:rsidRDefault="00CC128D" w:rsidP="00057A73">
      <w:pPr>
        <w:widowControl w:val="0"/>
        <w:shd w:val="clear" w:color="auto" w:fill="FFFFFF"/>
        <w:spacing w:after="0" w:line="27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128D" w:rsidRDefault="00CC128D" w:rsidP="00057A73">
      <w:pPr>
        <w:widowControl w:val="0"/>
        <w:shd w:val="clear" w:color="auto" w:fill="FFFFFF"/>
        <w:spacing w:after="0" w:line="27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128D" w:rsidRDefault="00CC128D" w:rsidP="00057A73">
      <w:pPr>
        <w:widowControl w:val="0"/>
        <w:shd w:val="clear" w:color="auto" w:fill="FFFFFF"/>
        <w:spacing w:after="0" w:line="27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128D" w:rsidRDefault="00CC128D" w:rsidP="00057A73">
      <w:pPr>
        <w:widowControl w:val="0"/>
        <w:shd w:val="clear" w:color="auto" w:fill="FFFFFF"/>
        <w:spacing w:after="0" w:line="27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7283" w:rsidRPr="00137283" w:rsidRDefault="002836F4" w:rsidP="004730D5">
      <w:pPr>
        <w:widowControl w:val="0"/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428750" cy="1428750"/>
            <wp:effectExtent l="19050" t="0" r="0" b="0"/>
            <wp:docPr id="3" name="Рисунок 3" descr="http://cde.sipkro.ru/cde/images/stories/content/m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de.sipkro.ru/cde/images/stories/content/m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37283" w:rsidRPr="001372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37283" w:rsidRPr="00137283" w:rsidRDefault="00137283" w:rsidP="00057A73">
      <w:pPr>
        <w:widowControl w:val="0"/>
        <w:shd w:val="clear" w:color="auto" w:fill="FFFFFF"/>
        <w:spacing w:after="0" w:line="27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7283" w:rsidRPr="00137283" w:rsidRDefault="00137283" w:rsidP="00057A73">
      <w:pPr>
        <w:widowControl w:val="0"/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2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37283" w:rsidRPr="00DC03F2" w:rsidRDefault="00137283" w:rsidP="00057A73">
      <w:pPr>
        <w:widowControl w:val="0"/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3F2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Методические рекомендации</w:t>
      </w:r>
    </w:p>
    <w:p w:rsidR="00137283" w:rsidRPr="00137283" w:rsidRDefault="002836F4" w:rsidP="00057A73">
      <w:pPr>
        <w:widowControl w:val="0"/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3F2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по о</w:t>
      </w:r>
      <w:r w:rsidR="00137283" w:rsidRPr="00DC03F2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рганизаци</w:t>
      </w:r>
      <w:r w:rsidRPr="00DC03F2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и</w:t>
      </w:r>
      <w:r w:rsidR="00137283" w:rsidRPr="00DC03F2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 </w:t>
      </w:r>
      <w:r w:rsidRPr="00DC03F2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электронного</w:t>
      </w:r>
      <w:r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 и </w:t>
      </w:r>
      <w:r w:rsidR="00137283" w:rsidRPr="00137283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дистанционного обучения</w:t>
      </w:r>
    </w:p>
    <w:p w:rsidR="00137283" w:rsidRDefault="00137283" w:rsidP="00057A73">
      <w:pPr>
        <w:widowControl w:val="0"/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 w:rsidRPr="00137283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в техникуме</w:t>
      </w:r>
    </w:p>
    <w:p w:rsidR="00554A21" w:rsidRDefault="00554A21" w:rsidP="00057A73">
      <w:pPr>
        <w:widowControl w:val="0"/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</w:p>
    <w:p w:rsidR="00554A21" w:rsidRDefault="00554A21" w:rsidP="00057A73">
      <w:pPr>
        <w:widowControl w:val="0"/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</w:p>
    <w:p w:rsidR="00554A21" w:rsidRDefault="00554A21" w:rsidP="00057A73">
      <w:pPr>
        <w:widowControl w:val="0"/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</w:p>
    <w:p w:rsidR="00554A21" w:rsidRDefault="00554A21" w:rsidP="00057A73">
      <w:pPr>
        <w:widowControl w:val="0"/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</w:p>
    <w:p w:rsidR="00554A21" w:rsidRDefault="00554A21" w:rsidP="00057A73">
      <w:pPr>
        <w:widowControl w:val="0"/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</w:p>
    <w:p w:rsidR="00554A21" w:rsidRDefault="00554A21" w:rsidP="00057A73">
      <w:pPr>
        <w:widowControl w:val="0"/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</w:p>
    <w:p w:rsidR="00554A21" w:rsidRDefault="00554A21" w:rsidP="00057A73">
      <w:pPr>
        <w:widowControl w:val="0"/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</w:p>
    <w:p w:rsidR="00554A21" w:rsidRDefault="00554A21" w:rsidP="00057A73">
      <w:pPr>
        <w:widowControl w:val="0"/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</w:p>
    <w:p w:rsidR="00554A21" w:rsidRDefault="00554A21" w:rsidP="00057A73">
      <w:pPr>
        <w:widowControl w:val="0"/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</w:p>
    <w:p w:rsidR="00554A21" w:rsidRDefault="00554A21" w:rsidP="00057A73">
      <w:pPr>
        <w:widowControl w:val="0"/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</w:p>
    <w:p w:rsidR="00554A21" w:rsidRDefault="00554A21" w:rsidP="00057A73">
      <w:pPr>
        <w:widowControl w:val="0"/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</w:p>
    <w:p w:rsidR="00554A21" w:rsidRDefault="00554A21" w:rsidP="00057A73">
      <w:pPr>
        <w:widowControl w:val="0"/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</w:p>
    <w:p w:rsidR="00137283" w:rsidRPr="00537576" w:rsidRDefault="006160DD" w:rsidP="00057A73">
      <w:pPr>
        <w:pStyle w:val="ConsPlusNormal"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537576">
        <w:rPr>
          <w:rFonts w:eastAsia="Times New Roman"/>
          <w:sz w:val="28"/>
          <w:szCs w:val="28"/>
        </w:rPr>
        <w:lastRenderedPageBreak/>
        <w:t>ГБПОУ МО «Орехово-Зуевский техникум», (далее – Техникум)</w:t>
      </w:r>
      <w:r w:rsidR="00E83D3A" w:rsidRPr="00537576">
        <w:rPr>
          <w:rFonts w:eastAsia="Times New Roman"/>
          <w:sz w:val="28"/>
          <w:szCs w:val="28"/>
        </w:rPr>
        <w:t xml:space="preserve"> реализу</w:t>
      </w:r>
      <w:r w:rsidRPr="00537576">
        <w:rPr>
          <w:rFonts w:eastAsia="Times New Roman"/>
          <w:sz w:val="28"/>
          <w:szCs w:val="28"/>
        </w:rPr>
        <w:t>е</w:t>
      </w:r>
      <w:r w:rsidR="00E83D3A" w:rsidRPr="00537576">
        <w:rPr>
          <w:rFonts w:eastAsia="Times New Roman"/>
          <w:sz w:val="28"/>
          <w:szCs w:val="28"/>
        </w:rPr>
        <w:t xml:space="preserve">т образовательные программы или их части с применением электронного обучения, дистанционных образовательных технологий в предусмотренных Федеральным </w:t>
      </w:r>
      <w:hyperlink r:id="rId6" w:history="1">
        <w:r w:rsidR="00E83D3A" w:rsidRPr="00537576">
          <w:rPr>
            <w:rFonts w:eastAsia="Times New Roman"/>
            <w:sz w:val="28"/>
            <w:szCs w:val="28"/>
          </w:rPr>
          <w:t>законом</w:t>
        </w:r>
      </w:hyperlink>
      <w:r w:rsidR="00E83D3A" w:rsidRPr="00537576">
        <w:rPr>
          <w:rFonts w:eastAsia="Times New Roman"/>
          <w:sz w:val="28"/>
          <w:szCs w:val="28"/>
        </w:rPr>
        <w:t xml:space="preserve"> от 29 декабря 2012 г. N 273-ФЗ "Об образовании в Российской Федерации" формах обучения или при их сочетании, при проведении учебных занятий, практик, текущего контроля успеваемости, промежуточной, итоговой и (или) государственной итоговой аттестации обучающихся.</w:t>
      </w:r>
    </w:p>
    <w:p w:rsidR="00E83D3A" w:rsidRPr="00537576" w:rsidRDefault="00137283" w:rsidP="00057A73">
      <w:pPr>
        <w:pStyle w:val="ConsPlusNormal"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537576">
        <w:rPr>
          <w:rFonts w:eastAsia="Times New Roman"/>
          <w:sz w:val="28"/>
          <w:szCs w:val="28"/>
        </w:rPr>
        <w:t>Под </w:t>
      </w:r>
      <w:r w:rsidRPr="00537576">
        <w:rPr>
          <w:rFonts w:eastAsia="Times New Roman"/>
          <w:bCs/>
          <w:sz w:val="28"/>
          <w:szCs w:val="28"/>
        </w:rPr>
        <w:t>электронным обучением</w:t>
      </w:r>
      <w:r w:rsidRPr="00537576">
        <w:rPr>
          <w:rFonts w:eastAsia="Times New Roman"/>
          <w:sz w:val="28"/>
          <w:szCs w:val="28"/>
        </w:rPr>
        <w:t xml:space="preserve"> 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работников. </w:t>
      </w:r>
    </w:p>
    <w:p w:rsidR="00137283" w:rsidRPr="00537576" w:rsidRDefault="00137283" w:rsidP="00057A73">
      <w:pPr>
        <w:pStyle w:val="ConsPlusNormal"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537576">
        <w:rPr>
          <w:rFonts w:eastAsia="Times New Roman"/>
          <w:sz w:val="28"/>
          <w:szCs w:val="28"/>
        </w:rPr>
        <w:t>Под дистанционными образовательными технологиями</w:t>
      </w:r>
      <w:r w:rsidRPr="00537576">
        <w:rPr>
          <w:rFonts w:eastAsia="Times New Roman"/>
          <w:b/>
          <w:sz w:val="28"/>
          <w:szCs w:val="28"/>
        </w:rPr>
        <w:t> </w:t>
      </w:r>
      <w:r w:rsidRPr="00537576">
        <w:rPr>
          <w:rFonts w:eastAsia="Times New Roman"/>
          <w:sz w:val="28"/>
          <w:szCs w:val="28"/>
        </w:rPr>
        <w:t>понимаются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работников.</w:t>
      </w:r>
    </w:p>
    <w:p w:rsidR="00137283" w:rsidRPr="00537576" w:rsidRDefault="00137283" w:rsidP="00057A73">
      <w:pPr>
        <w:widowControl w:val="0"/>
        <w:numPr>
          <w:ilvl w:val="0"/>
          <w:numId w:val="12"/>
        </w:numPr>
        <w:shd w:val="clear" w:color="auto" w:fill="FFFFFF"/>
        <w:spacing w:after="0" w:line="27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5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600A9" w:rsidRPr="005375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понятия и сокращения</w:t>
      </w:r>
    </w:p>
    <w:p w:rsidR="00E600A9" w:rsidRPr="00537576" w:rsidRDefault="00E600A9" w:rsidP="00057A73">
      <w:pPr>
        <w:pStyle w:val="20"/>
        <w:numPr>
          <w:ilvl w:val="0"/>
          <w:numId w:val="14"/>
        </w:numPr>
        <w:shd w:val="clear" w:color="auto" w:fill="auto"/>
        <w:tabs>
          <w:tab w:val="num" w:pos="0"/>
        </w:tabs>
        <w:spacing w:after="0" w:line="418" w:lineRule="exact"/>
        <w:ind w:left="0" w:firstLine="0"/>
        <w:jc w:val="both"/>
      </w:pPr>
      <w:r w:rsidRPr="00537576">
        <w:rPr>
          <w:rStyle w:val="21"/>
        </w:rPr>
        <w:t xml:space="preserve">Электронное обучение </w:t>
      </w:r>
      <w:r w:rsidRPr="00537576">
        <w:t>(далее - ЭО) - организация образовательной</w:t>
      </w:r>
      <w:r w:rsidRPr="00537576">
        <w:br/>
        <w:t>деятельности с применением содержащейся в базах данных и используемой</w:t>
      </w:r>
      <w:r w:rsidRPr="00537576">
        <w:br/>
        <w:t>при реализации образовательных программ информации и обеспечивающих</w:t>
      </w:r>
      <w:r w:rsidRPr="00537576">
        <w:br/>
        <w:t>ее обработку информационных технологий, технических средств, а также</w:t>
      </w:r>
      <w:r w:rsidRPr="00537576">
        <w:br/>
        <w:t>информационно-телекоммуникационных сетей, обеспечивающих передачу</w:t>
      </w:r>
      <w:r w:rsidRPr="00537576">
        <w:br/>
        <w:t>по линиям связи указанной информации, взаимодействие обучающихся и</w:t>
      </w:r>
      <w:r w:rsidRPr="00537576">
        <w:br/>
        <w:t>педагогических работников.</w:t>
      </w:r>
    </w:p>
    <w:p w:rsidR="00E600A9" w:rsidRPr="00537576" w:rsidRDefault="00E600A9" w:rsidP="00057A73">
      <w:pPr>
        <w:pStyle w:val="20"/>
        <w:numPr>
          <w:ilvl w:val="0"/>
          <w:numId w:val="14"/>
        </w:numPr>
        <w:shd w:val="clear" w:color="auto" w:fill="auto"/>
        <w:tabs>
          <w:tab w:val="num" w:pos="0"/>
        </w:tabs>
        <w:spacing w:after="0" w:line="418" w:lineRule="exact"/>
        <w:ind w:left="0" w:firstLine="0"/>
        <w:jc w:val="both"/>
      </w:pPr>
      <w:r w:rsidRPr="00537576">
        <w:rPr>
          <w:rStyle w:val="21"/>
        </w:rPr>
        <w:t xml:space="preserve">Дистанционные образовательные технологии </w:t>
      </w:r>
      <w:r w:rsidRPr="00537576">
        <w:t>(далее - ДОТ) -</w:t>
      </w:r>
      <w:r w:rsidRPr="00537576">
        <w:br/>
        <w:t>образовательные технологии, реализуемые в основном с применением</w:t>
      </w:r>
      <w:r w:rsidRPr="00537576">
        <w:br/>
        <w:t>информационно-телекоммуникационных сетей при опосредованном (на</w:t>
      </w:r>
      <w:r w:rsidRPr="00537576">
        <w:br/>
        <w:t>расстоянии) взаимодействии обучающихся и педагогических работников.</w:t>
      </w:r>
    </w:p>
    <w:p w:rsidR="00E600A9" w:rsidRPr="00537576" w:rsidRDefault="00E600A9" w:rsidP="00057A73">
      <w:pPr>
        <w:pStyle w:val="20"/>
        <w:numPr>
          <w:ilvl w:val="0"/>
          <w:numId w:val="14"/>
        </w:numPr>
        <w:shd w:val="clear" w:color="auto" w:fill="auto"/>
        <w:tabs>
          <w:tab w:val="num" w:pos="0"/>
        </w:tabs>
        <w:spacing w:after="0" w:line="418" w:lineRule="exact"/>
        <w:ind w:left="0" w:firstLine="0"/>
        <w:jc w:val="both"/>
      </w:pPr>
      <w:r w:rsidRPr="00537576">
        <w:rPr>
          <w:rStyle w:val="21"/>
        </w:rPr>
        <w:t xml:space="preserve">Электронная информационно-образовательная среда </w:t>
      </w:r>
      <w:r w:rsidRPr="00537576">
        <w:t>(далее -</w:t>
      </w:r>
      <w:r w:rsidRPr="00537576">
        <w:br/>
      </w:r>
      <w:r w:rsidRPr="00537576">
        <w:lastRenderedPageBreak/>
        <w:t>ЭИОС) - совокупность электронных информационных ресурсов,</w:t>
      </w:r>
      <w:r w:rsidRPr="00537576">
        <w:br/>
        <w:t>электронных образовательных ресурсов, совокупность информационных</w:t>
      </w:r>
      <w:r w:rsidRPr="00537576">
        <w:br/>
        <w:t>технологий, телекоммуникационных технологий, соответствующих</w:t>
      </w:r>
      <w:r w:rsidRPr="00537576">
        <w:br/>
        <w:t xml:space="preserve">технологических средств, обеспечивающих освоение </w:t>
      </w:r>
      <w:proofErr w:type="gramStart"/>
      <w:r w:rsidRPr="00537576">
        <w:t>обучающимися</w:t>
      </w:r>
      <w:proofErr w:type="gramEnd"/>
      <w:r w:rsidRPr="00537576">
        <w:br/>
        <w:t>образовательных программ в полном объеме независимо от места</w:t>
      </w:r>
      <w:r w:rsidRPr="00537576">
        <w:br/>
        <w:t>нахождения обучающихся.</w:t>
      </w:r>
    </w:p>
    <w:p w:rsidR="00E600A9" w:rsidRPr="00537576" w:rsidRDefault="00E600A9" w:rsidP="00057A73">
      <w:pPr>
        <w:pStyle w:val="20"/>
        <w:numPr>
          <w:ilvl w:val="0"/>
          <w:numId w:val="14"/>
        </w:numPr>
        <w:shd w:val="clear" w:color="auto" w:fill="auto"/>
        <w:tabs>
          <w:tab w:val="num" w:pos="0"/>
        </w:tabs>
        <w:spacing w:after="0" w:line="418" w:lineRule="exact"/>
        <w:ind w:left="0" w:firstLine="0"/>
        <w:jc w:val="both"/>
      </w:pPr>
      <w:r w:rsidRPr="00537576">
        <w:rPr>
          <w:rStyle w:val="21"/>
        </w:rPr>
        <w:t xml:space="preserve">Информационно-телекоммуникационная сеть - </w:t>
      </w:r>
      <w:r w:rsidRPr="00537576">
        <w:t>технологическая</w:t>
      </w:r>
      <w:r w:rsidRPr="00537576">
        <w:br/>
        <w:t>система, предназначенная для передачи по линиям связи информации,</w:t>
      </w:r>
      <w:r w:rsidRPr="00537576">
        <w:br/>
        <w:t>доступ к которой осуществляется с использованием средств</w:t>
      </w:r>
      <w:r w:rsidRPr="00537576">
        <w:br/>
        <w:t>вычислительной техники.</w:t>
      </w:r>
    </w:p>
    <w:p w:rsidR="00E600A9" w:rsidRPr="00537576" w:rsidRDefault="00E600A9" w:rsidP="00057A73">
      <w:pPr>
        <w:pStyle w:val="20"/>
        <w:numPr>
          <w:ilvl w:val="0"/>
          <w:numId w:val="14"/>
        </w:numPr>
        <w:shd w:val="clear" w:color="auto" w:fill="auto"/>
        <w:tabs>
          <w:tab w:val="num" w:pos="0"/>
        </w:tabs>
        <w:spacing w:after="0" w:line="418" w:lineRule="exact"/>
        <w:ind w:left="0" w:firstLine="0"/>
        <w:jc w:val="both"/>
        <w:rPr>
          <w:rStyle w:val="21"/>
          <w:b w:val="0"/>
        </w:rPr>
      </w:pPr>
      <w:r w:rsidRPr="00537576">
        <w:rPr>
          <w:rStyle w:val="21"/>
        </w:rPr>
        <w:t>Информационно-коммуникационная</w:t>
      </w:r>
      <w:r w:rsidRPr="00537576">
        <w:rPr>
          <w:rStyle w:val="21"/>
        </w:rPr>
        <w:tab/>
        <w:t>технология</w:t>
      </w:r>
      <w:r w:rsidR="007C3BD2" w:rsidRPr="00537576">
        <w:rPr>
          <w:rStyle w:val="21"/>
        </w:rPr>
        <w:t xml:space="preserve"> </w:t>
      </w:r>
      <w:r w:rsidRPr="00537576">
        <w:rPr>
          <w:rStyle w:val="21"/>
        </w:rPr>
        <w:t>-</w:t>
      </w:r>
      <w:r w:rsidR="007C3BD2" w:rsidRPr="00537576">
        <w:rPr>
          <w:rStyle w:val="21"/>
        </w:rPr>
        <w:t xml:space="preserve"> </w:t>
      </w:r>
      <w:r w:rsidR="007C3BD2" w:rsidRPr="00537576">
        <w:rPr>
          <w:rStyle w:val="21"/>
          <w:b w:val="0"/>
        </w:rPr>
        <w:t>и</w:t>
      </w:r>
      <w:r w:rsidRPr="00537576">
        <w:rPr>
          <w:rStyle w:val="21"/>
          <w:b w:val="0"/>
        </w:rPr>
        <w:t>нформационные процессы и методы работы с информацией, осуществляемые с применением средств вычислительной тех</w:t>
      </w:r>
      <w:r w:rsidR="00DB055B">
        <w:rPr>
          <w:rStyle w:val="21"/>
          <w:b w:val="0"/>
        </w:rPr>
        <w:t>ники и средств телекоммуникации</w:t>
      </w:r>
      <w:r w:rsidRPr="00537576">
        <w:rPr>
          <w:rStyle w:val="21"/>
          <w:b w:val="0"/>
        </w:rPr>
        <w:t>.</w:t>
      </w:r>
    </w:p>
    <w:p w:rsidR="00E600A9" w:rsidRPr="00537576" w:rsidRDefault="00E600A9" w:rsidP="00057A73">
      <w:pPr>
        <w:pStyle w:val="20"/>
        <w:numPr>
          <w:ilvl w:val="0"/>
          <w:numId w:val="14"/>
        </w:numPr>
        <w:shd w:val="clear" w:color="auto" w:fill="auto"/>
        <w:tabs>
          <w:tab w:val="num" w:pos="0"/>
        </w:tabs>
        <w:spacing w:after="0" w:line="418" w:lineRule="exact"/>
        <w:ind w:left="0" w:firstLine="0"/>
        <w:jc w:val="both"/>
      </w:pPr>
      <w:r w:rsidRPr="00537576">
        <w:rPr>
          <w:rStyle w:val="21"/>
        </w:rPr>
        <w:t xml:space="preserve">Электронный учебно-методический комплекс </w:t>
      </w:r>
      <w:r w:rsidRPr="00537576">
        <w:t>(далее - ЭУМК) -</w:t>
      </w:r>
      <w:r w:rsidRPr="00537576">
        <w:br/>
        <w:t>структурированная совокупность электронной учебно-методической</w:t>
      </w:r>
      <w:r w:rsidRPr="00537576">
        <w:br/>
        <w:t>документации, электронных образовательных ресурсов, средств обучения и</w:t>
      </w:r>
      <w:r w:rsidRPr="00537576">
        <w:br/>
        <w:t>контроля знаний, содержащих взаимосвязанный контент и предназначенных</w:t>
      </w:r>
      <w:r w:rsidRPr="00537576">
        <w:br/>
        <w:t xml:space="preserve">для совместного применения в целях эффективного изучения </w:t>
      </w:r>
      <w:proofErr w:type="gramStart"/>
      <w:r w:rsidRPr="00537576">
        <w:t>обучающимися</w:t>
      </w:r>
      <w:proofErr w:type="gramEnd"/>
      <w:r w:rsidRPr="00537576">
        <w:br/>
        <w:t xml:space="preserve">учебных предметов, курсов, дисциплин и их компонентов </w:t>
      </w:r>
    </w:p>
    <w:p w:rsidR="00E600A9" w:rsidRPr="00537576" w:rsidRDefault="00E600A9" w:rsidP="00057A73">
      <w:pPr>
        <w:pStyle w:val="20"/>
        <w:numPr>
          <w:ilvl w:val="0"/>
          <w:numId w:val="14"/>
        </w:numPr>
        <w:shd w:val="clear" w:color="auto" w:fill="auto"/>
        <w:tabs>
          <w:tab w:val="num" w:pos="0"/>
        </w:tabs>
        <w:spacing w:after="0" w:line="418" w:lineRule="exact"/>
        <w:ind w:left="0" w:firstLine="0"/>
        <w:jc w:val="both"/>
      </w:pPr>
      <w:r w:rsidRPr="00537576">
        <w:rPr>
          <w:rStyle w:val="21"/>
        </w:rPr>
        <w:t xml:space="preserve">Метаданные ЭУМК </w:t>
      </w:r>
      <w:r w:rsidRPr="00537576">
        <w:t>- структурированные данные, предназначенные</w:t>
      </w:r>
      <w:r w:rsidRPr="00537576">
        <w:br/>
        <w:t>для описания характеристик ЭУМК.</w:t>
      </w:r>
    </w:p>
    <w:p w:rsidR="00E600A9" w:rsidRPr="00537576" w:rsidRDefault="00E600A9" w:rsidP="00057A73">
      <w:pPr>
        <w:pStyle w:val="20"/>
        <w:numPr>
          <w:ilvl w:val="0"/>
          <w:numId w:val="14"/>
        </w:numPr>
        <w:shd w:val="clear" w:color="auto" w:fill="auto"/>
        <w:tabs>
          <w:tab w:val="num" w:pos="0"/>
        </w:tabs>
        <w:spacing w:after="0" w:line="418" w:lineRule="exact"/>
        <w:ind w:left="0" w:firstLine="0"/>
        <w:jc w:val="both"/>
        <w:rPr>
          <w:rStyle w:val="21"/>
          <w:b w:val="0"/>
        </w:rPr>
      </w:pPr>
      <w:proofErr w:type="gramStart"/>
      <w:r w:rsidRPr="00537576">
        <w:rPr>
          <w:rStyle w:val="21"/>
        </w:rPr>
        <w:t>Образовательный</w:t>
      </w:r>
      <w:proofErr w:type="gramEnd"/>
      <w:r w:rsidRPr="00537576">
        <w:rPr>
          <w:rStyle w:val="21"/>
        </w:rPr>
        <w:t xml:space="preserve"> контент</w:t>
      </w:r>
      <w:r w:rsidRPr="00537576">
        <w:rPr>
          <w:rStyle w:val="21"/>
          <w:b w:val="0"/>
        </w:rPr>
        <w:t xml:space="preserve"> - структурированное предметное</w:t>
      </w:r>
      <w:r w:rsidRPr="00537576">
        <w:rPr>
          <w:rStyle w:val="21"/>
          <w:b w:val="0"/>
        </w:rPr>
        <w:br/>
        <w:t>содержание, используемое в образовательном процессе.</w:t>
      </w:r>
    </w:p>
    <w:p w:rsidR="00E600A9" w:rsidRPr="00537576" w:rsidRDefault="00E600A9" w:rsidP="00057A73">
      <w:pPr>
        <w:pStyle w:val="20"/>
        <w:numPr>
          <w:ilvl w:val="0"/>
          <w:numId w:val="14"/>
        </w:numPr>
        <w:shd w:val="clear" w:color="auto" w:fill="auto"/>
        <w:tabs>
          <w:tab w:val="num" w:pos="0"/>
        </w:tabs>
        <w:spacing w:after="0" w:line="418" w:lineRule="exact"/>
        <w:ind w:left="0" w:firstLine="0"/>
        <w:jc w:val="both"/>
        <w:rPr>
          <w:rStyle w:val="21"/>
          <w:b w:val="0"/>
        </w:rPr>
      </w:pPr>
      <w:r w:rsidRPr="00537576">
        <w:rPr>
          <w:rStyle w:val="21"/>
        </w:rPr>
        <w:t>Электронный образовательный ресурс</w:t>
      </w:r>
      <w:r w:rsidRPr="00537576">
        <w:rPr>
          <w:rStyle w:val="21"/>
          <w:b w:val="0"/>
        </w:rPr>
        <w:t xml:space="preserve"> (далее - ЭОР) -</w:t>
      </w:r>
      <w:r w:rsidRPr="00537576">
        <w:rPr>
          <w:rStyle w:val="21"/>
          <w:b w:val="0"/>
        </w:rPr>
        <w:br/>
        <w:t>образовательный ресурс, представленный в электронно-цифровой форме и</w:t>
      </w:r>
      <w:r w:rsidRPr="00537576">
        <w:rPr>
          <w:rStyle w:val="21"/>
          <w:b w:val="0"/>
        </w:rPr>
        <w:br/>
        <w:t>включающий в себя структуру, предметное содержание и метаданные о них.</w:t>
      </w:r>
    </w:p>
    <w:p w:rsidR="00E600A9" w:rsidRPr="00537576" w:rsidRDefault="00E600A9" w:rsidP="00057A73">
      <w:pPr>
        <w:pStyle w:val="20"/>
        <w:numPr>
          <w:ilvl w:val="0"/>
          <w:numId w:val="14"/>
        </w:numPr>
        <w:shd w:val="clear" w:color="auto" w:fill="auto"/>
        <w:tabs>
          <w:tab w:val="num" w:pos="0"/>
        </w:tabs>
        <w:spacing w:after="0" w:line="418" w:lineRule="exact"/>
        <w:ind w:left="0" w:firstLine="0"/>
        <w:jc w:val="both"/>
        <w:rPr>
          <w:rStyle w:val="21"/>
          <w:b w:val="0"/>
        </w:rPr>
      </w:pPr>
      <w:r w:rsidRPr="00537576">
        <w:rPr>
          <w:rStyle w:val="21"/>
        </w:rPr>
        <w:t>Электронное издание - электронный документ</w:t>
      </w:r>
      <w:r w:rsidRPr="00537576">
        <w:rPr>
          <w:rStyle w:val="21"/>
          <w:b w:val="0"/>
        </w:rPr>
        <w:t xml:space="preserve"> (группа электронных</w:t>
      </w:r>
      <w:r w:rsidRPr="00537576">
        <w:rPr>
          <w:rStyle w:val="21"/>
          <w:b w:val="0"/>
        </w:rPr>
        <w:br/>
        <w:t>документов), прошедший редакционно-издательскую обработку,</w:t>
      </w:r>
      <w:r w:rsidRPr="00537576">
        <w:rPr>
          <w:rStyle w:val="21"/>
          <w:b w:val="0"/>
        </w:rPr>
        <w:br/>
        <w:t>предназначенный для распространения в неизменном виде, имеющий</w:t>
      </w:r>
      <w:r w:rsidRPr="00537576">
        <w:rPr>
          <w:rStyle w:val="21"/>
          <w:b w:val="0"/>
        </w:rPr>
        <w:br/>
        <w:t>выходные сведения.</w:t>
      </w:r>
    </w:p>
    <w:p w:rsidR="00E600A9" w:rsidRPr="00537576" w:rsidRDefault="00E600A9" w:rsidP="00057A73">
      <w:pPr>
        <w:pStyle w:val="20"/>
        <w:numPr>
          <w:ilvl w:val="0"/>
          <w:numId w:val="14"/>
        </w:numPr>
        <w:shd w:val="clear" w:color="auto" w:fill="auto"/>
        <w:tabs>
          <w:tab w:val="num" w:pos="0"/>
        </w:tabs>
        <w:spacing w:after="0" w:line="418" w:lineRule="exact"/>
        <w:ind w:left="0" w:firstLine="0"/>
        <w:jc w:val="both"/>
        <w:rPr>
          <w:rStyle w:val="21"/>
          <w:b w:val="0"/>
        </w:rPr>
      </w:pPr>
      <w:r w:rsidRPr="00537576">
        <w:rPr>
          <w:rStyle w:val="21"/>
        </w:rPr>
        <w:t>Система дистанционного обучения</w:t>
      </w:r>
      <w:r w:rsidRPr="00537576">
        <w:rPr>
          <w:rStyle w:val="21"/>
          <w:b w:val="0"/>
        </w:rPr>
        <w:t xml:space="preserve"> (далее - СДО) — это программное</w:t>
      </w:r>
      <w:r w:rsidRPr="00537576">
        <w:rPr>
          <w:rStyle w:val="21"/>
          <w:b w:val="0"/>
        </w:rPr>
        <w:br/>
        <w:t>обеспечение для организации дистанционной формы обучения,</w:t>
      </w:r>
      <w:r w:rsidRPr="00537576">
        <w:rPr>
          <w:rStyle w:val="21"/>
          <w:b w:val="0"/>
        </w:rPr>
        <w:br/>
        <w:t>дополнительной системы поддержки учебного процесса, электронного</w:t>
      </w:r>
      <w:r w:rsidRPr="00537576">
        <w:rPr>
          <w:rStyle w:val="21"/>
          <w:b w:val="0"/>
        </w:rPr>
        <w:br/>
      </w:r>
      <w:r w:rsidRPr="00537576">
        <w:rPr>
          <w:rStyle w:val="21"/>
          <w:b w:val="0"/>
        </w:rPr>
        <w:lastRenderedPageBreak/>
        <w:t>документооборота, для создания электронных обучающих материалов,</w:t>
      </w:r>
      <w:r w:rsidRPr="00537576">
        <w:rPr>
          <w:rStyle w:val="21"/>
          <w:b w:val="0"/>
        </w:rPr>
        <w:br/>
        <w:t>администрирования и оценки успеваемости в рамках изучаемой дисциплины,</w:t>
      </w:r>
      <w:r w:rsidRPr="00537576">
        <w:rPr>
          <w:rStyle w:val="21"/>
          <w:b w:val="0"/>
        </w:rPr>
        <w:br/>
        <w:t>проведения консультаций.</w:t>
      </w:r>
    </w:p>
    <w:p w:rsidR="00E600A9" w:rsidRPr="00537576" w:rsidRDefault="00E600A9" w:rsidP="00057A73">
      <w:pPr>
        <w:pStyle w:val="20"/>
        <w:numPr>
          <w:ilvl w:val="0"/>
          <w:numId w:val="14"/>
        </w:numPr>
        <w:shd w:val="clear" w:color="auto" w:fill="auto"/>
        <w:tabs>
          <w:tab w:val="num" w:pos="0"/>
        </w:tabs>
        <w:spacing w:after="0" w:line="418" w:lineRule="exact"/>
        <w:ind w:left="0" w:firstLine="0"/>
        <w:jc w:val="both"/>
        <w:rPr>
          <w:rStyle w:val="21"/>
          <w:b w:val="0"/>
        </w:rPr>
      </w:pPr>
      <w:r w:rsidRPr="00537576">
        <w:rPr>
          <w:rStyle w:val="21"/>
        </w:rPr>
        <w:t>Индивидуальный учебный план</w:t>
      </w:r>
      <w:r w:rsidRPr="00537576">
        <w:rPr>
          <w:rStyle w:val="21"/>
          <w:b w:val="0"/>
        </w:rPr>
        <w:t xml:space="preserve"> (ИУП) - учебный план,</w:t>
      </w:r>
      <w:r w:rsidRPr="00537576">
        <w:rPr>
          <w:rStyle w:val="21"/>
          <w:b w:val="0"/>
        </w:rPr>
        <w:br/>
        <w:t>обеспечивающий освоение образовательной программы на основе</w:t>
      </w:r>
      <w:r w:rsidRPr="00537576">
        <w:rPr>
          <w:rStyle w:val="21"/>
          <w:b w:val="0"/>
        </w:rPr>
        <w:br/>
        <w:t>индивидуализации ее содержания с учетом особенностей и образовательных</w:t>
      </w:r>
      <w:r w:rsidRPr="00537576">
        <w:rPr>
          <w:rStyle w:val="21"/>
          <w:b w:val="0"/>
        </w:rPr>
        <w:br/>
        <w:t>потребностей конкретного обучающегося.</w:t>
      </w:r>
    </w:p>
    <w:p w:rsidR="007C3BD2" w:rsidRPr="00537576" w:rsidRDefault="007C3BD2" w:rsidP="00057A73">
      <w:pPr>
        <w:pStyle w:val="10"/>
        <w:shd w:val="clear" w:color="auto" w:fill="auto"/>
        <w:spacing w:after="0" w:line="280" w:lineRule="exact"/>
        <w:ind w:left="644"/>
      </w:pPr>
      <w:bookmarkStart w:id="0" w:name="bookmark3"/>
    </w:p>
    <w:p w:rsidR="007C3BD2" w:rsidRPr="00537576" w:rsidRDefault="007C3BD2" w:rsidP="00057A73">
      <w:pPr>
        <w:pStyle w:val="10"/>
        <w:shd w:val="clear" w:color="auto" w:fill="auto"/>
        <w:spacing w:after="0" w:line="280" w:lineRule="exact"/>
        <w:ind w:left="644"/>
      </w:pPr>
      <w:r w:rsidRPr="00537576">
        <w:t>Список сокращений</w:t>
      </w:r>
      <w:bookmarkEnd w:id="0"/>
    </w:p>
    <w:p w:rsidR="007C3BD2" w:rsidRPr="00537576" w:rsidRDefault="007C3BD2" w:rsidP="00057A73">
      <w:pPr>
        <w:pStyle w:val="20"/>
        <w:shd w:val="clear" w:color="auto" w:fill="auto"/>
        <w:spacing w:after="0" w:line="418" w:lineRule="exact"/>
        <w:ind w:left="644" w:firstLine="0"/>
        <w:jc w:val="both"/>
      </w:pPr>
      <w:r w:rsidRPr="00537576">
        <w:rPr>
          <w:rStyle w:val="21"/>
        </w:rPr>
        <w:t xml:space="preserve">ДОТ </w:t>
      </w:r>
      <w:r w:rsidRPr="00537576">
        <w:t>- дистанционные образовательные технологии</w:t>
      </w:r>
    </w:p>
    <w:p w:rsidR="007C3BD2" w:rsidRPr="00537576" w:rsidRDefault="007C3BD2" w:rsidP="00057A73">
      <w:pPr>
        <w:pStyle w:val="20"/>
        <w:shd w:val="clear" w:color="auto" w:fill="auto"/>
        <w:spacing w:after="0" w:line="418" w:lineRule="exact"/>
        <w:ind w:left="644" w:firstLine="0"/>
        <w:jc w:val="both"/>
      </w:pPr>
      <w:r w:rsidRPr="00537576">
        <w:rPr>
          <w:rStyle w:val="21"/>
        </w:rPr>
        <w:t xml:space="preserve">ДПП </w:t>
      </w:r>
      <w:r w:rsidRPr="00537576">
        <w:t>- дополнительная профессиональная программа</w:t>
      </w:r>
    </w:p>
    <w:p w:rsidR="007C3BD2" w:rsidRPr="00537576" w:rsidRDefault="007C3BD2" w:rsidP="00057A73">
      <w:pPr>
        <w:pStyle w:val="20"/>
        <w:shd w:val="clear" w:color="auto" w:fill="auto"/>
        <w:spacing w:after="0" w:line="418" w:lineRule="exact"/>
        <w:ind w:left="644" w:firstLine="0"/>
        <w:jc w:val="both"/>
      </w:pPr>
      <w:r w:rsidRPr="00537576">
        <w:rPr>
          <w:rStyle w:val="21"/>
        </w:rPr>
        <w:t xml:space="preserve">ИКТ </w:t>
      </w:r>
      <w:r w:rsidRPr="00537576">
        <w:t>- информационно-коммуникационные технологии</w:t>
      </w:r>
    </w:p>
    <w:p w:rsidR="007C3BD2" w:rsidRPr="00537576" w:rsidRDefault="007C3BD2" w:rsidP="00057A73">
      <w:pPr>
        <w:pStyle w:val="20"/>
        <w:shd w:val="clear" w:color="auto" w:fill="auto"/>
        <w:spacing w:after="0" w:line="418" w:lineRule="exact"/>
        <w:ind w:left="644" w:firstLine="0"/>
        <w:jc w:val="both"/>
      </w:pPr>
      <w:r w:rsidRPr="00537576">
        <w:rPr>
          <w:rStyle w:val="21"/>
        </w:rPr>
        <w:t xml:space="preserve">ИОС </w:t>
      </w:r>
      <w:r w:rsidRPr="00537576">
        <w:t>- информационно-образовательная среда</w:t>
      </w:r>
    </w:p>
    <w:p w:rsidR="007C3BD2" w:rsidRPr="00537576" w:rsidRDefault="007C3BD2" w:rsidP="00057A73">
      <w:pPr>
        <w:pStyle w:val="20"/>
        <w:shd w:val="clear" w:color="auto" w:fill="auto"/>
        <w:spacing w:after="0" w:line="418" w:lineRule="exact"/>
        <w:ind w:left="644" w:firstLine="0"/>
        <w:jc w:val="both"/>
      </w:pPr>
      <w:r w:rsidRPr="00537576">
        <w:rPr>
          <w:rStyle w:val="21"/>
        </w:rPr>
        <w:t xml:space="preserve">ИУП </w:t>
      </w:r>
      <w:r w:rsidRPr="00537576">
        <w:t>- индивидуальный учебный план</w:t>
      </w:r>
    </w:p>
    <w:p w:rsidR="007C3BD2" w:rsidRPr="00537576" w:rsidRDefault="007C3BD2" w:rsidP="00057A73">
      <w:pPr>
        <w:pStyle w:val="20"/>
        <w:shd w:val="clear" w:color="auto" w:fill="auto"/>
        <w:spacing w:after="0" w:line="418" w:lineRule="exact"/>
        <w:ind w:left="644" w:firstLine="0"/>
        <w:jc w:val="both"/>
      </w:pPr>
      <w:r w:rsidRPr="00537576">
        <w:rPr>
          <w:rStyle w:val="21"/>
        </w:rPr>
        <w:t xml:space="preserve">ООП </w:t>
      </w:r>
      <w:r w:rsidRPr="00537576">
        <w:t>- основная образовательная программа</w:t>
      </w:r>
    </w:p>
    <w:p w:rsidR="007C3BD2" w:rsidRPr="00537576" w:rsidRDefault="007C3BD2" w:rsidP="00057A73">
      <w:pPr>
        <w:pStyle w:val="20"/>
        <w:shd w:val="clear" w:color="auto" w:fill="auto"/>
        <w:spacing w:after="0" w:line="418" w:lineRule="exact"/>
        <w:ind w:left="644" w:firstLine="0"/>
        <w:jc w:val="both"/>
      </w:pPr>
      <w:r w:rsidRPr="00537576">
        <w:rPr>
          <w:rStyle w:val="21"/>
        </w:rPr>
        <w:t xml:space="preserve">ПОО </w:t>
      </w:r>
      <w:r w:rsidRPr="00537576">
        <w:t>- профессиональная образовательная организация</w:t>
      </w:r>
    </w:p>
    <w:p w:rsidR="007C3BD2" w:rsidRPr="00537576" w:rsidRDefault="007C3BD2" w:rsidP="00057A73">
      <w:pPr>
        <w:pStyle w:val="20"/>
        <w:shd w:val="clear" w:color="auto" w:fill="auto"/>
        <w:spacing w:after="0" w:line="418" w:lineRule="exact"/>
        <w:ind w:left="644" w:firstLine="0"/>
        <w:jc w:val="both"/>
      </w:pPr>
      <w:r w:rsidRPr="00537576">
        <w:rPr>
          <w:rStyle w:val="21"/>
        </w:rPr>
        <w:t xml:space="preserve">СДО </w:t>
      </w:r>
      <w:r w:rsidRPr="00537576">
        <w:t>- система дистанционного обучения</w:t>
      </w:r>
    </w:p>
    <w:p w:rsidR="007C3BD2" w:rsidRPr="00537576" w:rsidRDefault="007C3BD2" w:rsidP="00057A73">
      <w:pPr>
        <w:pStyle w:val="20"/>
        <w:shd w:val="clear" w:color="auto" w:fill="auto"/>
        <w:spacing w:after="0" w:line="418" w:lineRule="exact"/>
        <w:ind w:left="644" w:firstLine="0"/>
        <w:jc w:val="both"/>
      </w:pPr>
      <w:r w:rsidRPr="00537576">
        <w:rPr>
          <w:rStyle w:val="21"/>
        </w:rPr>
        <w:t xml:space="preserve">СПО </w:t>
      </w:r>
      <w:r w:rsidRPr="00537576">
        <w:t>- среднее профессиональное образование</w:t>
      </w:r>
    </w:p>
    <w:p w:rsidR="007C3BD2" w:rsidRPr="00537576" w:rsidRDefault="007C3BD2" w:rsidP="00057A73">
      <w:pPr>
        <w:pStyle w:val="20"/>
        <w:shd w:val="clear" w:color="auto" w:fill="auto"/>
        <w:spacing w:after="0" w:line="418" w:lineRule="exact"/>
        <w:ind w:left="644" w:firstLine="0"/>
      </w:pPr>
      <w:r w:rsidRPr="00537576">
        <w:rPr>
          <w:rStyle w:val="21"/>
        </w:rPr>
        <w:t xml:space="preserve">ФГОС СПО </w:t>
      </w:r>
      <w:r w:rsidRPr="00537576">
        <w:t>- федеральный государственный образовательный</w:t>
      </w:r>
      <w:r w:rsidRPr="00537576">
        <w:br/>
        <w:t>стандарт среднего профессионального образования</w:t>
      </w:r>
    </w:p>
    <w:p w:rsidR="007C3BD2" w:rsidRPr="00537576" w:rsidRDefault="007C3BD2" w:rsidP="00057A73">
      <w:pPr>
        <w:pStyle w:val="20"/>
        <w:shd w:val="clear" w:color="auto" w:fill="auto"/>
        <w:spacing w:after="0" w:line="418" w:lineRule="exact"/>
        <w:ind w:firstLine="709"/>
      </w:pPr>
      <w:r w:rsidRPr="00537576">
        <w:rPr>
          <w:rStyle w:val="21"/>
        </w:rPr>
        <w:t xml:space="preserve">ЭИОС </w:t>
      </w:r>
      <w:r w:rsidRPr="00537576">
        <w:t>- электронная информационно-образовательная среда;</w:t>
      </w:r>
    </w:p>
    <w:p w:rsidR="007C3BD2" w:rsidRPr="00537576" w:rsidRDefault="007C3BD2" w:rsidP="00057A73">
      <w:pPr>
        <w:pStyle w:val="20"/>
        <w:shd w:val="clear" w:color="auto" w:fill="auto"/>
        <w:spacing w:after="0" w:line="418" w:lineRule="exact"/>
        <w:ind w:firstLine="709"/>
      </w:pPr>
      <w:r w:rsidRPr="00537576">
        <w:rPr>
          <w:rStyle w:val="21"/>
        </w:rPr>
        <w:t xml:space="preserve">ЭИР </w:t>
      </w:r>
      <w:r w:rsidRPr="00537576">
        <w:t>- электронный информационный ресурс</w:t>
      </w:r>
    </w:p>
    <w:p w:rsidR="007C3BD2" w:rsidRPr="00537576" w:rsidRDefault="007C3BD2" w:rsidP="00057A73">
      <w:pPr>
        <w:pStyle w:val="20"/>
        <w:shd w:val="clear" w:color="auto" w:fill="auto"/>
        <w:spacing w:after="0" w:line="418" w:lineRule="exact"/>
        <w:ind w:firstLine="709"/>
      </w:pPr>
      <w:r w:rsidRPr="00537576">
        <w:rPr>
          <w:rStyle w:val="21"/>
        </w:rPr>
        <w:t xml:space="preserve">ЭО </w:t>
      </w:r>
      <w:r w:rsidRPr="00537576">
        <w:t>- электронное обучение</w:t>
      </w:r>
    </w:p>
    <w:p w:rsidR="007C3BD2" w:rsidRPr="00537576" w:rsidRDefault="007C3BD2" w:rsidP="00057A73">
      <w:pPr>
        <w:pStyle w:val="20"/>
        <w:shd w:val="clear" w:color="auto" w:fill="auto"/>
        <w:spacing w:after="0" w:line="418" w:lineRule="exact"/>
        <w:ind w:firstLine="709"/>
      </w:pPr>
      <w:r w:rsidRPr="00537576">
        <w:rPr>
          <w:rStyle w:val="21"/>
        </w:rPr>
        <w:t xml:space="preserve">ЭОР </w:t>
      </w:r>
      <w:r w:rsidRPr="00537576">
        <w:t>- электронный образовательный ресурс</w:t>
      </w:r>
    </w:p>
    <w:p w:rsidR="007C3BD2" w:rsidRPr="00537576" w:rsidRDefault="007C3BD2" w:rsidP="00057A73">
      <w:pPr>
        <w:pStyle w:val="20"/>
        <w:shd w:val="clear" w:color="auto" w:fill="auto"/>
        <w:spacing w:after="0" w:line="418" w:lineRule="exact"/>
        <w:ind w:firstLine="709"/>
      </w:pPr>
      <w:r w:rsidRPr="00537576">
        <w:rPr>
          <w:rStyle w:val="21"/>
        </w:rPr>
        <w:t xml:space="preserve">ЭУМК </w:t>
      </w:r>
      <w:r w:rsidRPr="00537576">
        <w:t>- электронный учебно-методический комплекс</w:t>
      </w:r>
    </w:p>
    <w:p w:rsidR="00E600A9" w:rsidRPr="00537576" w:rsidRDefault="00E600A9" w:rsidP="00057A73">
      <w:pPr>
        <w:pStyle w:val="ConsPlusNormal"/>
        <w:spacing w:line="294" w:lineRule="atLeast"/>
        <w:jc w:val="both"/>
        <w:rPr>
          <w:rFonts w:eastAsia="Times New Roman"/>
          <w:sz w:val="28"/>
          <w:szCs w:val="28"/>
        </w:rPr>
      </w:pPr>
    </w:p>
    <w:p w:rsidR="00137283" w:rsidRPr="00537576" w:rsidRDefault="00137283" w:rsidP="00057A73">
      <w:pPr>
        <w:widowControl w:val="0"/>
        <w:numPr>
          <w:ilvl w:val="0"/>
          <w:numId w:val="12"/>
        </w:numPr>
        <w:shd w:val="clear" w:color="auto" w:fill="FFFFFF"/>
        <w:spacing w:after="0" w:line="27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5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CC051F" w:rsidRPr="005375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Цели, </w:t>
      </w:r>
      <w:r w:rsidR="003C1350" w:rsidRPr="005375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задачи, средства реализации электронного и </w:t>
      </w:r>
      <w:r w:rsidR="00384DBE" w:rsidRPr="005375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дистанционного обучения</w:t>
      </w:r>
    </w:p>
    <w:p w:rsidR="0064500A" w:rsidRPr="00537576" w:rsidRDefault="0064500A" w:rsidP="00057A73">
      <w:pPr>
        <w:pStyle w:val="20"/>
        <w:numPr>
          <w:ilvl w:val="0"/>
          <w:numId w:val="15"/>
        </w:numPr>
        <w:shd w:val="clear" w:color="auto" w:fill="auto"/>
        <w:tabs>
          <w:tab w:val="clear" w:pos="360"/>
          <w:tab w:val="num" w:pos="0"/>
        </w:tabs>
        <w:spacing w:after="0" w:line="360" w:lineRule="auto"/>
        <w:ind w:left="0" w:firstLine="0"/>
        <w:jc w:val="both"/>
      </w:pPr>
      <w:r w:rsidRPr="00537576">
        <w:t>Целями внедрения электронного обучения и ДОТ в Техникуме  являются:</w:t>
      </w:r>
    </w:p>
    <w:p w:rsidR="0064500A" w:rsidRPr="00537576" w:rsidRDefault="0064500A" w:rsidP="00057A73">
      <w:pPr>
        <w:pStyle w:val="a7"/>
        <w:widowControl w:val="0"/>
        <w:numPr>
          <w:ilvl w:val="0"/>
          <w:numId w:val="16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576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</w:t>
      </w:r>
      <w:proofErr w:type="spellStart"/>
      <w:r w:rsidRPr="00537576">
        <w:rPr>
          <w:rFonts w:ascii="Times New Roman" w:eastAsia="Times New Roman" w:hAnsi="Times New Roman" w:cs="Times New Roman"/>
          <w:sz w:val="28"/>
          <w:szCs w:val="28"/>
        </w:rPr>
        <w:t>инфокоммуникационной</w:t>
      </w:r>
      <w:proofErr w:type="spellEnd"/>
      <w:r w:rsidRPr="00537576">
        <w:rPr>
          <w:rFonts w:ascii="Times New Roman" w:eastAsia="Times New Roman" w:hAnsi="Times New Roman" w:cs="Times New Roman"/>
          <w:sz w:val="28"/>
          <w:szCs w:val="28"/>
        </w:rPr>
        <w:t xml:space="preserve"> культуры обучающихся и преподавателей;</w:t>
      </w:r>
    </w:p>
    <w:p w:rsidR="0064500A" w:rsidRPr="00537576" w:rsidRDefault="0064500A" w:rsidP="00057A73">
      <w:pPr>
        <w:pStyle w:val="a7"/>
        <w:widowControl w:val="0"/>
        <w:numPr>
          <w:ilvl w:val="0"/>
          <w:numId w:val="16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576">
        <w:rPr>
          <w:rFonts w:ascii="Times New Roman" w:eastAsia="Times New Roman" w:hAnsi="Times New Roman" w:cs="Times New Roman"/>
          <w:sz w:val="28"/>
          <w:szCs w:val="28"/>
        </w:rPr>
        <w:t>расширение возможностей обучающихся (студентов, слушателей) для освоения образовательных программ;</w:t>
      </w:r>
    </w:p>
    <w:p w:rsidR="0064500A" w:rsidRPr="00537576" w:rsidRDefault="0064500A" w:rsidP="00057A73">
      <w:pPr>
        <w:pStyle w:val="a7"/>
        <w:widowControl w:val="0"/>
        <w:numPr>
          <w:ilvl w:val="0"/>
          <w:numId w:val="16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576">
        <w:rPr>
          <w:rFonts w:ascii="Times New Roman" w:eastAsia="Times New Roman" w:hAnsi="Times New Roman" w:cs="Times New Roman"/>
          <w:sz w:val="28"/>
          <w:szCs w:val="28"/>
        </w:rPr>
        <w:t xml:space="preserve">повышение качества образования через интеграцию классических </w:t>
      </w:r>
      <w:r w:rsidRPr="00537576">
        <w:rPr>
          <w:rFonts w:ascii="Times New Roman" w:eastAsia="Times New Roman" w:hAnsi="Times New Roman" w:cs="Times New Roman"/>
          <w:sz w:val="28"/>
          <w:szCs w:val="28"/>
        </w:rPr>
        <w:lastRenderedPageBreak/>
        <w:t>образовательных технологий с технологиями электронного обучения;</w:t>
      </w:r>
    </w:p>
    <w:p w:rsidR="0064500A" w:rsidRPr="00537576" w:rsidRDefault="0064500A" w:rsidP="00057A73">
      <w:pPr>
        <w:pStyle w:val="a7"/>
        <w:widowControl w:val="0"/>
        <w:numPr>
          <w:ilvl w:val="0"/>
          <w:numId w:val="16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576">
        <w:rPr>
          <w:rFonts w:ascii="Times New Roman" w:eastAsia="Times New Roman" w:hAnsi="Times New Roman" w:cs="Times New Roman"/>
          <w:sz w:val="28"/>
          <w:szCs w:val="28"/>
        </w:rPr>
        <w:t>повышение преподавательской активности через формирование электронной информационно-образовательной среды;</w:t>
      </w:r>
    </w:p>
    <w:p w:rsidR="0064500A" w:rsidRPr="00537576" w:rsidRDefault="0064500A" w:rsidP="00057A73">
      <w:pPr>
        <w:pStyle w:val="a7"/>
        <w:widowControl w:val="0"/>
        <w:numPr>
          <w:ilvl w:val="0"/>
          <w:numId w:val="16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576">
        <w:rPr>
          <w:rFonts w:ascii="Times New Roman" w:eastAsia="Times New Roman" w:hAnsi="Times New Roman" w:cs="Times New Roman"/>
          <w:sz w:val="28"/>
          <w:szCs w:val="28"/>
        </w:rPr>
        <w:t xml:space="preserve">повышение доступности образования независимо от места нахождения </w:t>
      </w:r>
      <w:proofErr w:type="gramStart"/>
      <w:r w:rsidRPr="00537576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53757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4500A" w:rsidRPr="00537576" w:rsidRDefault="0064500A" w:rsidP="00057A73">
      <w:pPr>
        <w:pStyle w:val="a7"/>
        <w:widowControl w:val="0"/>
        <w:numPr>
          <w:ilvl w:val="0"/>
          <w:numId w:val="16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576">
        <w:rPr>
          <w:rFonts w:ascii="Times New Roman" w:eastAsia="Times New Roman" w:hAnsi="Times New Roman" w:cs="Times New Roman"/>
          <w:sz w:val="28"/>
          <w:szCs w:val="28"/>
        </w:rPr>
        <w:t>повышение доступности образования для инвалидов и лиц с ОВЗ;</w:t>
      </w:r>
    </w:p>
    <w:p w:rsidR="0064500A" w:rsidRPr="00537576" w:rsidRDefault="0064500A" w:rsidP="00057A73">
      <w:pPr>
        <w:pStyle w:val="a7"/>
        <w:widowControl w:val="0"/>
        <w:numPr>
          <w:ilvl w:val="0"/>
          <w:numId w:val="16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576">
        <w:rPr>
          <w:rFonts w:ascii="Times New Roman" w:eastAsia="Times New Roman" w:hAnsi="Times New Roman" w:cs="Times New Roman"/>
          <w:sz w:val="28"/>
          <w:szCs w:val="28"/>
        </w:rPr>
        <w:t>обеспечение участия Техникума в региональном и мировом образовательном процессе с учетом применения сетевой формы обучения</w:t>
      </w:r>
      <w:proofErr w:type="gramStart"/>
      <w:r w:rsidRPr="00537576">
        <w:rPr>
          <w:rFonts w:ascii="Times New Roman" w:eastAsia="Times New Roman" w:hAnsi="Times New Roman" w:cs="Times New Roman"/>
          <w:sz w:val="28"/>
          <w:szCs w:val="28"/>
        </w:rPr>
        <w:t xml:space="preserve">.. </w:t>
      </w:r>
      <w:proofErr w:type="gramEnd"/>
    </w:p>
    <w:p w:rsidR="0064500A" w:rsidRPr="00537576" w:rsidRDefault="0064500A" w:rsidP="00057A73">
      <w:pPr>
        <w:pStyle w:val="20"/>
        <w:numPr>
          <w:ilvl w:val="0"/>
          <w:numId w:val="15"/>
        </w:numPr>
        <w:shd w:val="clear" w:color="auto" w:fill="auto"/>
        <w:tabs>
          <w:tab w:val="clear" w:pos="360"/>
          <w:tab w:val="num" w:pos="0"/>
        </w:tabs>
        <w:spacing w:after="0" w:line="360" w:lineRule="auto"/>
        <w:ind w:left="0" w:firstLine="0"/>
        <w:jc w:val="both"/>
      </w:pPr>
      <w:r w:rsidRPr="00537576">
        <w:t>Задачи внедрения электронного обучения и дистанционных образовательных технологий:</w:t>
      </w:r>
    </w:p>
    <w:p w:rsidR="0064500A" w:rsidRPr="00537576" w:rsidRDefault="0064500A" w:rsidP="00057A73">
      <w:pPr>
        <w:pStyle w:val="a7"/>
        <w:widowControl w:val="0"/>
        <w:numPr>
          <w:ilvl w:val="0"/>
          <w:numId w:val="16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576">
        <w:rPr>
          <w:rFonts w:ascii="Times New Roman" w:eastAsia="Times New Roman" w:hAnsi="Times New Roman" w:cs="Times New Roman"/>
          <w:sz w:val="28"/>
          <w:szCs w:val="28"/>
        </w:rPr>
        <w:t>развитие и совершенствование электронного обучения и дистанционных образовательных технологий внутри Техникума;</w:t>
      </w:r>
    </w:p>
    <w:p w:rsidR="0064500A" w:rsidRPr="00537576" w:rsidRDefault="0064500A" w:rsidP="00057A73">
      <w:pPr>
        <w:pStyle w:val="a7"/>
        <w:widowControl w:val="0"/>
        <w:numPr>
          <w:ilvl w:val="0"/>
          <w:numId w:val="16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576">
        <w:rPr>
          <w:rFonts w:ascii="Times New Roman" w:eastAsia="Times New Roman" w:hAnsi="Times New Roman" w:cs="Times New Roman"/>
          <w:sz w:val="28"/>
          <w:szCs w:val="28"/>
        </w:rPr>
        <w:t>создание и информационное наполнение электронных учебных курсов для реализации образовательных программ с использованием электронного обучения и дистанционных образовательных технологий;</w:t>
      </w:r>
    </w:p>
    <w:p w:rsidR="0064500A" w:rsidRPr="00537576" w:rsidRDefault="0064500A" w:rsidP="00057A73">
      <w:pPr>
        <w:pStyle w:val="a7"/>
        <w:widowControl w:val="0"/>
        <w:numPr>
          <w:ilvl w:val="0"/>
          <w:numId w:val="16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576">
        <w:rPr>
          <w:rFonts w:ascii="Times New Roman" w:eastAsia="Times New Roman" w:hAnsi="Times New Roman" w:cs="Times New Roman"/>
          <w:sz w:val="28"/>
          <w:szCs w:val="28"/>
        </w:rPr>
        <w:t>оказание консультативной помощи преподавателям, использующим электронное обучение и дистанционные образовательные технологии в учебном процессе;</w:t>
      </w:r>
    </w:p>
    <w:p w:rsidR="0064500A" w:rsidRPr="00537576" w:rsidRDefault="0064500A" w:rsidP="00057A73">
      <w:pPr>
        <w:pStyle w:val="a7"/>
        <w:widowControl w:val="0"/>
        <w:numPr>
          <w:ilvl w:val="0"/>
          <w:numId w:val="16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576">
        <w:rPr>
          <w:rFonts w:ascii="Times New Roman" w:eastAsia="Times New Roman" w:hAnsi="Times New Roman" w:cs="Times New Roman"/>
          <w:sz w:val="28"/>
          <w:szCs w:val="28"/>
        </w:rPr>
        <w:t>осуществление технической поддержки функционирования электронного обучения и дистанционных образовательных технологий;</w:t>
      </w:r>
    </w:p>
    <w:p w:rsidR="003C1350" w:rsidRPr="00537576" w:rsidRDefault="0064500A" w:rsidP="00057A73">
      <w:pPr>
        <w:pStyle w:val="a7"/>
        <w:widowControl w:val="0"/>
        <w:numPr>
          <w:ilvl w:val="0"/>
          <w:numId w:val="16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576">
        <w:rPr>
          <w:rFonts w:ascii="Times New Roman" w:eastAsia="Times New Roman" w:hAnsi="Times New Roman" w:cs="Times New Roman"/>
          <w:sz w:val="28"/>
          <w:szCs w:val="28"/>
        </w:rPr>
        <w:t xml:space="preserve">оказание качественных образовательных услуг на всех уровнях </w:t>
      </w:r>
      <w:r w:rsidR="00CE4BB7" w:rsidRPr="00537576">
        <w:rPr>
          <w:rFonts w:ascii="Times New Roman" w:eastAsia="Times New Roman" w:hAnsi="Times New Roman" w:cs="Times New Roman"/>
          <w:sz w:val="28"/>
          <w:szCs w:val="28"/>
        </w:rPr>
        <w:t>непрерывной системы образования;</w:t>
      </w:r>
    </w:p>
    <w:p w:rsidR="00CE4BB7" w:rsidRPr="00537576" w:rsidRDefault="00CE4BB7" w:rsidP="00057A73">
      <w:pPr>
        <w:pStyle w:val="a7"/>
        <w:widowControl w:val="0"/>
        <w:numPr>
          <w:ilvl w:val="0"/>
          <w:numId w:val="16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576">
        <w:rPr>
          <w:rFonts w:ascii="Times New Roman" w:eastAsia="Times New Roman" w:hAnsi="Times New Roman" w:cs="Times New Roman"/>
          <w:sz w:val="28"/>
          <w:szCs w:val="28"/>
        </w:rPr>
        <w:t>обеспечение открытости и доступности имеющихся образовательных ресурсов (информационных, методических, материально-технических, кадровых) для подготовки квалифицированных кадров;</w:t>
      </w:r>
    </w:p>
    <w:p w:rsidR="00CE4BB7" w:rsidRPr="00537576" w:rsidRDefault="00CE4BB7" w:rsidP="00057A73">
      <w:pPr>
        <w:pStyle w:val="a7"/>
        <w:widowControl w:val="0"/>
        <w:numPr>
          <w:ilvl w:val="0"/>
          <w:numId w:val="16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576">
        <w:rPr>
          <w:rFonts w:ascii="Times New Roman" w:eastAsia="Times New Roman" w:hAnsi="Times New Roman" w:cs="Times New Roman"/>
          <w:sz w:val="28"/>
          <w:szCs w:val="28"/>
        </w:rPr>
        <w:t>внедрение современных методов, способов обучения  в соответствии с требованиями работодателей.</w:t>
      </w:r>
    </w:p>
    <w:p w:rsidR="00137283" w:rsidRPr="00537576" w:rsidRDefault="00137283" w:rsidP="00057A73">
      <w:pPr>
        <w:pStyle w:val="20"/>
        <w:numPr>
          <w:ilvl w:val="0"/>
          <w:numId w:val="15"/>
        </w:numPr>
        <w:shd w:val="clear" w:color="auto" w:fill="auto"/>
        <w:tabs>
          <w:tab w:val="clear" w:pos="360"/>
          <w:tab w:val="num" w:pos="0"/>
        </w:tabs>
        <w:spacing w:after="0" w:line="360" w:lineRule="auto"/>
        <w:ind w:left="0" w:firstLine="0"/>
        <w:jc w:val="both"/>
      </w:pPr>
      <w:r w:rsidRPr="00537576">
        <w:t>С</w:t>
      </w:r>
      <w:r w:rsidR="0064500A" w:rsidRPr="00537576">
        <w:t>редства</w:t>
      </w:r>
      <w:r w:rsidRPr="00537576">
        <w:t xml:space="preserve"> </w:t>
      </w:r>
      <w:proofErr w:type="gramStart"/>
      <w:r w:rsidRPr="00537576">
        <w:t>ДО</w:t>
      </w:r>
      <w:proofErr w:type="gramEnd"/>
      <w:r w:rsidRPr="00537576">
        <w:t>:</w:t>
      </w:r>
    </w:p>
    <w:p w:rsidR="00137283" w:rsidRPr="00537576" w:rsidRDefault="00137283" w:rsidP="00057A73">
      <w:pPr>
        <w:pStyle w:val="a7"/>
        <w:widowControl w:val="0"/>
        <w:numPr>
          <w:ilvl w:val="0"/>
          <w:numId w:val="16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576">
        <w:rPr>
          <w:rFonts w:ascii="Times New Roman" w:eastAsia="Times New Roman" w:hAnsi="Times New Roman" w:cs="Times New Roman"/>
          <w:sz w:val="28"/>
          <w:szCs w:val="28"/>
        </w:rPr>
        <w:t>Приборы и оборудование;</w:t>
      </w:r>
    </w:p>
    <w:p w:rsidR="00137283" w:rsidRPr="00537576" w:rsidRDefault="00137283" w:rsidP="00057A73">
      <w:pPr>
        <w:pStyle w:val="a7"/>
        <w:widowControl w:val="0"/>
        <w:numPr>
          <w:ilvl w:val="0"/>
          <w:numId w:val="16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576">
        <w:rPr>
          <w:rFonts w:ascii="Times New Roman" w:eastAsia="Times New Roman" w:hAnsi="Times New Roman" w:cs="Times New Roman"/>
          <w:sz w:val="28"/>
          <w:szCs w:val="28"/>
        </w:rPr>
        <w:t>Учебно – наглядные пособия;</w:t>
      </w:r>
    </w:p>
    <w:p w:rsidR="00137283" w:rsidRPr="00537576" w:rsidRDefault="00137283" w:rsidP="00057A73">
      <w:pPr>
        <w:pStyle w:val="a7"/>
        <w:widowControl w:val="0"/>
        <w:numPr>
          <w:ilvl w:val="0"/>
          <w:numId w:val="16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576">
        <w:rPr>
          <w:rFonts w:ascii="Times New Roman" w:eastAsia="Times New Roman" w:hAnsi="Times New Roman" w:cs="Times New Roman"/>
          <w:sz w:val="28"/>
          <w:szCs w:val="28"/>
        </w:rPr>
        <w:lastRenderedPageBreak/>
        <w:t>Компьютеры;</w:t>
      </w:r>
    </w:p>
    <w:p w:rsidR="00137283" w:rsidRPr="00537576" w:rsidRDefault="00137283" w:rsidP="00057A73">
      <w:pPr>
        <w:pStyle w:val="a7"/>
        <w:widowControl w:val="0"/>
        <w:numPr>
          <w:ilvl w:val="0"/>
          <w:numId w:val="16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576">
        <w:rPr>
          <w:rFonts w:ascii="Times New Roman" w:eastAsia="Times New Roman" w:hAnsi="Times New Roman" w:cs="Times New Roman"/>
          <w:sz w:val="28"/>
          <w:szCs w:val="28"/>
        </w:rPr>
        <w:t>Информационно – коммуникационные сети;</w:t>
      </w:r>
    </w:p>
    <w:p w:rsidR="00137283" w:rsidRPr="00537576" w:rsidRDefault="00137283" w:rsidP="00057A73">
      <w:pPr>
        <w:pStyle w:val="a7"/>
        <w:widowControl w:val="0"/>
        <w:numPr>
          <w:ilvl w:val="0"/>
          <w:numId w:val="16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576">
        <w:rPr>
          <w:rFonts w:ascii="Times New Roman" w:eastAsia="Times New Roman" w:hAnsi="Times New Roman" w:cs="Times New Roman"/>
          <w:sz w:val="28"/>
          <w:szCs w:val="28"/>
        </w:rPr>
        <w:t>Аудиовизуальные средства;</w:t>
      </w:r>
    </w:p>
    <w:p w:rsidR="00137283" w:rsidRPr="00537576" w:rsidRDefault="00137283" w:rsidP="00057A73">
      <w:pPr>
        <w:pStyle w:val="a7"/>
        <w:widowControl w:val="0"/>
        <w:numPr>
          <w:ilvl w:val="0"/>
          <w:numId w:val="16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576">
        <w:rPr>
          <w:rFonts w:ascii="Times New Roman" w:eastAsia="Times New Roman" w:hAnsi="Times New Roman" w:cs="Times New Roman"/>
          <w:sz w:val="28"/>
          <w:szCs w:val="28"/>
        </w:rPr>
        <w:t>Печатные образовательные ресурсы;</w:t>
      </w:r>
    </w:p>
    <w:p w:rsidR="00137283" w:rsidRPr="00537576" w:rsidRDefault="00137283" w:rsidP="00057A73">
      <w:pPr>
        <w:pStyle w:val="a7"/>
        <w:widowControl w:val="0"/>
        <w:numPr>
          <w:ilvl w:val="0"/>
          <w:numId w:val="16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576">
        <w:rPr>
          <w:rFonts w:ascii="Times New Roman" w:eastAsia="Times New Roman" w:hAnsi="Times New Roman" w:cs="Times New Roman"/>
          <w:sz w:val="28"/>
          <w:szCs w:val="28"/>
        </w:rPr>
        <w:t>Электронные образовательные ресурсы.</w:t>
      </w:r>
    </w:p>
    <w:p w:rsidR="00137283" w:rsidRPr="00537576" w:rsidRDefault="00137283" w:rsidP="00057A73">
      <w:pPr>
        <w:pStyle w:val="20"/>
        <w:numPr>
          <w:ilvl w:val="0"/>
          <w:numId w:val="15"/>
        </w:numPr>
        <w:shd w:val="clear" w:color="auto" w:fill="auto"/>
        <w:tabs>
          <w:tab w:val="clear" w:pos="360"/>
          <w:tab w:val="num" w:pos="0"/>
        </w:tabs>
        <w:spacing w:after="0" w:line="360" w:lineRule="auto"/>
        <w:ind w:left="0" w:firstLine="0"/>
        <w:jc w:val="both"/>
      </w:pPr>
      <w:r w:rsidRPr="00537576">
        <w:t>С</w:t>
      </w:r>
      <w:r w:rsidR="0064500A" w:rsidRPr="00537576">
        <w:t>редства</w:t>
      </w:r>
      <w:r w:rsidRPr="00537576">
        <w:t xml:space="preserve"> ИКТ </w:t>
      </w:r>
      <w:proofErr w:type="gramStart"/>
      <w:r w:rsidR="0064500A" w:rsidRPr="00537576">
        <w:t>при</w:t>
      </w:r>
      <w:proofErr w:type="gramEnd"/>
      <w:r w:rsidRPr="00537576">
        <w:t xml:space="preserve"> ДО:</w:t>
      </w:r>
    </w:p>
    <w:p w:rsidR="00137283" w:rsidRPr="00537576" w:rsidRDefault="00137283" w:rsidP="00057A73">
      <w:pPr>
        <w:pStyle w:val="a7"/>
        <w:widowControl w:val="0"/>
        <w:numPr>
          <w:ilvl w:val="0"/>
          <w:numId w:val="16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576">
        <w:rPr>
          <w:rFonts w:ascii="Times New Roman" w:eastAsia="Times New Roman" w:hAnsi="Times New Roman" w:cs="Times New Roman"/>
          <w:sz w:val="28"/>
          <w:szCs w:val="28"/>
        </w:rPr>
        <w:t>Электронная почта;</w:t>
      </w:r>
    </w:p>
    <w:p w:rsidR="00137283" w:rsidRPr="00537576" w:rsidRDefault="00137283" w:rsidP="00057A73">
      <w:pPr>
        <w:pStyle w:val="a7"/>
        <w:widowControl w:val="0"/>
        <w:numPr>
          <w:ilvl w:val="0"/>
          <w:numId w:val="16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576">
        <w:rPr>
          <w:rFonts w:ascii="Times New Roman" w:eastAsia="Times New Roman" w:hAnsi="Times New Roman" w:cs="Times New Roman"/>
          <w:sz w:val="28"/>
          <w:szCs w:val="28"/>
        </w:rPr>
        <w:t xml:space="preserve">Форум и </w:t>
      </w:r>
      <w:proofErr w:type="spellStart"/>
      <w:r w:rsidRPr="00537576">
        <w:rPr>
          <w:rFonts w:ascii="Times New Roman" w:eastAsia="Times New Roman" w:hAnsi="Times New Roman" w:cs="Times New Roman"/>
          <w:sz w:val="28"/>
          <w:szCs w:val="28"/>
        </w:rPr>
        <w:t>блоги</w:t>
      </w:r>
      <w:proofErr w:type="spellEnd"/>
      <w:r w:rsidRPr="0053757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37283" w:rsidRPr="00537576" w:rsidRDefault="006B254D" w:rsidP="00057A73">
      <w:pPr>
        <w:pStyle w:val="a7"/>
        <w:widowControl w:val="0"/>
        <w:numPr>
          <w:ilvl w:val="0"/>
          <w:numId w:val="16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Системы мгновенного обмена сообщениями (</w:t>
      </w:r>
      <w:proofErr w:type="spellStart"/>
      <w:r w:rsidR="004F13E4"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ессе</w:t>
      </w:r>
      <w:r w:rsidR="004730D5"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джеры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="004F13E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37283" w:rsidRPr="00537576" w:rsidRDefault="00137283" w:rsidP="00057A73">
      <w:pPr>
        <w:pStyle w:val="a7"/>
        <w:widowControl w:val="0"/>
        <w:numPr>
          <w:ilvl w:val="0"/>
          <w:numId w:val="16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37576">
        <w:rPr>
          <w:rFonts w:ascii="Times New Roman" w:eastAsia="Times New Roman" w:hAnsi="Times New Roman" w:cs="Times New Roman"/>
          <w:sz w:val="28"/>
          <w:szCs w:val="28"/>
        </w:rPr>
        <w:t>Теле</w:t>
      </w:r>
      <w:proofErr w:type="gramEnd"/>
      <w:r w:rsidRPr="00537576">
        <w:rPr>
          <w:rFonts w:ascii="Times New Roman" w:eastAsia="Times New Roman" w:hAnsi="Times New Roman" w:cs="Times New Roman"/>
          <w:sz w:val="28"/>
          <w:szCs w:val="28"/>
        </w:rPr>
        <w:t>- и видеоконференции;</w:t>
      </w:r>
    </w:p>
    <w:p w:rsidR="00137283" w:rsidRPr="00537576" w:rsidRDefault="00137283" w:rsidP="00057A73">
      <w:pPr>
        <w:pStyle w:val="a7"/>
        <w:widowControl w:val="0"/>
        <w:numPr>
          <w:ilvl w:val="0"/>
          <w:numId w:val="16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37576">
        <w:rPr>
          <w:rFonts w:ascii="Times New Roman" w:eastAsia="Times New Roman" w:hAnsi="Times New Roman" w:cs="Times New Roman"/>
          <w:sz w:val="28"/>
          <w:szCs w:val="28"/>
        </w:rPr>
        <w:t>Skype</w:t>
      </w:r>
      <w:proofErr w:type="spellEnd"/>
      <w:r w:rsidRPr="0053757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37283" w:rsidRPr="00537576" w:rsidRDefault="00137283" w:rsidP="00057A73">
      <w:pPr>
        <w:pStyle w:val="a7"/>
        <w:widowControl w:val="0"/>
        <w:numPr>
          <w:ilvl w:val="0"/>
          <w:numId w:val="16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37576">
        <w:rPr>
          <w:rFonts w:ascii="Times New Roman" w:eastAsia="Times New Roman" w:hAnsi="Times New Roman" w:cs="Times New Roman"/>
          <w:sz w:val="28"/>
          <w:szCs w:val="28"/>
        </w:rPr>
        <w:t>Википедия</w:t>
      </w:r>
      <w:proofErr w:type="spellEnd"/>
      <w:r w:rsidRPr="0053757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16B61" w:rsidRPr="00537576" w:rsidRDefault="00516B61" w:rsidP="00057A73">
      <w:pPr>
        <w:widowControl w:val="0"/>
        <w:numPr>
          <w:ilvl w:val="0"/>
          <w:numId w:val="12"/>
        </w:num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" w:name="bookmark8"/>
      <w:bookmarkStart w:id="2" w:name="bookmark9"/>
      <w:r w:rsidRPr="00537576">
        <w:rPr>
          <w:rFonts w:ascii="Times New Roman" w:eastAsia="Times New Roman" w:hAnsi="Times New Roman" w:cs="Times New Roman"/>
          <w:b/>
          <w:sz w:val="28"/>
          <w:szCs w:val="28"/>
        </w:rPr>
        <w:t>Модели использования электронного обучения, дистанционных образовательных технологий</w:t>
      </w:r>
      <w:bookmarkEnd w:id="1"/>
      <w:bookmarkEnd w:id="2"/>
    </w:p>
    <w:p w:rsidR="00516B61" w:rsidRPr="00537576" w:rsidRDefault="00516B61" w:rsidP="00057A73">
      <w:pPr>
        <w:pStyle w:val="20"/>
        <w:numPr>
          <w:ilvl w:val="0"/>
          <w:numId w:val="18"/>
        </w:numPr>
        <w:shd w:val="clear" w:color="auto" w:fill="auto"/>
        <w:tabs>
          <w:tab w:val="clear" w:pos="360"/>
          <w:tab w:val="num" w:pos="0"/>
        </w:tabs>
        <w:spacing w:after="0" w:line="360" w:lineRule="auto"/>
        <w:ind w:left="0" w:firstLine="0"/>
        <w:jc w:val="both"/>
      </w:pPr>
      <w:r w:rsidRPr="00537576">
        <w:t>При реализации образовательных программ с применением</w:t>
      </w:r>
      <w:r w:rsidRPr="00537576">
        <w:br/>
        <w:t>электронного обучения, дистанционных образовательных технологий в</w:t>
      </w:r>
      <w:r w:rsidRPr="00537576">
        <w:br/>
        <w:t>Техникуме могут быть применены следующие модели:</w:t>
      </w:r>
    </w:p>
    <w:p w:rsidR="00516B61" w:rsidRPr="00537576" w:rsidRDefault="00516B61" w:rsidP="00057A73">
      <w:pPr>
        <w:pStyle w:val="a7"/>
        <w:widowControl w:val="0"/>
        <w:numPr>
          <w:ilvl w:val="0"/>
          <w:numId w:val="16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576">
        <w:rPr>
          <w:rFonts w:ascii="Times New Roman" w:eastAsia="Times New Roman" w:hAnsi="Times New Roman" w:cs="Times New Roman"/>
          <w:sz w:val="28"/>
          <w:szCs w:val="28"/>
        </w:rPr>
        <w:t>полностью дистанционное обучение (</w:t>
      </w:r>
      <w:proofErr w:type="spellStart"/>
      <w:r w:rsidRPr="00537576">
        <w:rPr>
          <w:rFonts w:ascii="Times New Roman" w:eastAsia="Times New Roman" w:hAnsi="Times New Roman" w:cs="Times New Roman"/>
          <w:sz w:val="28"/>
          <w:szCs w:val="28"/>
        </w:rPr>
        <w:t>онлайн-обучение</w:t>
      </w:r>
      <w:proofErr w:type="spellEnd"/>
      <w:r w:rsidRPr="00537576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516B61" w:rsidRPr="00537576" w:rsidRDefault="00516B61" w:rsidP="00057A73">
      <w:pPr>
        <w:pStyle w:val="a7"/>
        <w:widowControl w:val="0"/>
        <w:numPr>
          <w:ilvl w:val="0"/>
          <w:numId w:val="16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576">
        <w:rPr>
          <w:rFonts w:ascii="Times New Roman" w:eastAsia="Times New Roman" w:hAnsi="Times New Roman" w:cs="Times New Roman"/>
          <w:sz w:val="28"/>
          <w:szCs w:val="28"/>
        </w:rPr>
        <w:t>частичное использование дистанционных образовательных технологий,</w:t>
      </w:r>
      <w:r w:rsidRPr="00537576">
        <w:rPr>
          <w:rFonts w:ascii="Times New Roman" w:eastAsia="Times New Roman" w:hAnsi="Times New Roman" w:cs="Times New Roman"/>
          <w:sz w:val="28"/>
          <w:szCs w:val="28"/>
        </w:rPr>
        <w:br/>
        <w:t>позволяющих организовать дистанционное обучение (смешанное</w:t>
      </w:r>
      <w:r w:rsidRPr="00537576">
        <w:rPr>
          <w:rFonts w:ascii="Times New Roman" w:eastAsia="Times New Roman" w:hAnsi="Times New Roman" w:cs="Times New Roman"/>
          <w:sz w:val="28"/>
          <w:szCs w:val="28"/>
        </w:rPr>
        <w:br/>
        <w:t>обучение);</w:t>
      </w:r>
    </w:p>
    <w:p w:rsidR="00516B61" w:rsidRPr="00537576" w:rsidRDefault="00516B61" w:rsidP="00057A73">
      <w:pPr>
        <w:pStyle w:val="a7"/>
        <w:widowControl w:val="0"/>
        <w:numPr>
          <w:ilvl w:val="0"/>
          <w:numId w:val="16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576">
        <w:rPr>
          <w:rFonts w:ascii="Times New Roman" w:eastAsia="Times New Roman" w:hAnsi="Times New Roman" w:cs="Times New Roman"/>
          <w:sz w:val="28"/>
          <w:szCs w:val="28"/>
        </w:rPr>
        <w:t xml:space="preserve">обучение с </w:t>
      </w:r>
      <w:proofErr w:type="spellStart"/>
      <w:r w:rsidRPr="00537576">
        <w:rPr>
          <w:rFonts w:ascii="Times New Roman" w:eastAsia="Times New Roman" w:hAnsi="Times New Roman" w:cs="Times New Roman"/>
          <w:sz w:val="28"/>
          <w:szCs w:val="28"/>
        </w:rPr>
        <w:t>веб-поддержкой</w:t>
      </w:r>
      <w:proofErr w:type="spellEnd"/>
      <w:r w:rsidRPr="0053757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16B61" w:rsidRPr="00537576" w:rsidRDefault="00516B61" w:rsidP="00057A73">
      <w:pPr>
        <w:pStyle w:val="20"/>
        <w:numPr>
          <w:ilvl w:val="0"/>
          <w:numId w:val="18"/>
        </w:numPr>
        <w:shd w:val="clear" w:color="auto" w:fill="auto"/>
        <w:tabs>
          <w:tab w:val="clear" w:pos="360"/>
          <w:tab w:val="num" w:pos="0"/>
        </w:tabs>
        <w:spacing w:after="0" w:line="360" w:lineRule="auto"/>
        <w:ind w:left="0" w:firstLine="0"/>
        <w:jc w:val="both"/>
      </w:pPr>
      <w:r w:rsidRPr="00537576">
        <w:t>Полностью дистанционное обучение (</w:t>
      </w:r>
      <w:proofErr w:type="spellStart"/>
      <w:r w:rsidRPr="00537576">
        <w:t>онлайн-обучение</w:t>
      </w:r>
      <w:proofErr w:type="spellEnd"/>
      <w:r w:rsidRPr="00537576">
        <w:t>)</w:t>
      </w:r>
      <w:r w:rsidRPr="00537576">
        <w:rPr>
          <w:i/>
        </w:rPr>
        <w:t xml:space="preserve"> </w:t>
      </w:r>
      <w:r w:rsidRPr="00537576">
        <w:t xml:space="preserve">подразумевает использование такого режима обучения, при котором </w:t>
      </w:r>
      <w:proofErr w:type="gramStart"/>
      <w:r w:rsidRPr="00537576">
        <w:t>обучающийся</w:t>
      </w:r>
      <w:proofErr w:type="gramEnd"/>
      <w:r w:rsidRPr="00537576">
        <w:t xml:space="preserve"> осваивает образовательную программу полностью удаленно с использованием специализированной дистанционной оболочки (платформы), функциональность которой обеспечивается организацией. Вс</w:t>
      </w:r>
      <w:r w:rsidRPr="00537576">
        <w:rPr>
          <w:b/>
        </w:rPr>
        <w:t xml:space="preserve">е </w:t>
      </w:r>
      <w:r w:rsidRPr="00537576">
        <w:t xml:space="preserve">коммуникации </w:t>
      </w:r>
      <w:proofErr w:type="gramStart"/>
      <w:r w:rsidRPr="00537576">
        <w:t>обучающегося</w:t>
      </w:r>
      <w:proofErr w:type="gramEnd"/>
      <w:r w:rsidRPr="00537576">
        <w:t xml:space="preserve"> с педагогическим работником осуществляются посредством указанной оболочки (платформы). </w:t>
      </w:r>
      <w:proofErr w:type="spellStart"/>
      <w:r w:rsidRPr="00537576">
        <w:t>Онлайн-обучение</w:t>
      </w:r>
      <w:proofErr w:type="spellEnd"/>
      <w:r w:rsidRPr="00537576">
        <w:t xml:space="preserve"> не предполагает регулярных аудиторных занятий.</w:t>
      </w:r>
    </w:p>
    <w:p w:rsidR="00516B61" w:rsidRPr="00537576" w:rsidRDefault="00516B61" w:rsidP="00057A73">
      <w:pPr>
        <w:pStyle w:val="20"/>
        <w:numPr>
          <w:ilvl w:val="0"/>
          <w:numId w:val="18"/>
        </w:numPr>
        <w:shd w:val="clear" w:color="auto" w:fill="auto"/>
        <w:tabs>
          <w:tab w:val="clear" w:pos="360"/>
          <w:tab w:val="num" w:pos="0"/>
        </w:tabs>
        <w:spacing w:after="0" w:line="360" w:lineRule="auto"/>
        <w:ind w:left="0" w:firstLine="0"/>
        <w:jc w:val="both"/>
      </w:pPr>
      <w:r w:rsidRPr="00537576">
        <w:lastRenderedPageBreak/>
        <w:t xml:space="preserve">В модели, при которой происходит </w:t>
      </w:r>
      <w:r w:rsidRPr="00537576">
        <w:rPr>
          <w:rStyle w:val="22"/>
          <w:b w:val="0"/>
          <w:i w:val="0"/>
        </w:rPr>
        <w:t>частичное использование</w:t>
      </w:r>
      <w:r w:rsidRPr="00537576">
        <w:rPr>
          <w:rStyle w:val="22"/>
          <w:b w:val="0"/>
          <w:i w:val="0"/>
        </w:rPr>
        <w:br/>
        <w:t>дистанционных образовательных технологий при реализации</w:t>
      </w:r>
      <w:r w:rsidRPr="00537576">
        <w:rPr>
          <w:rStyle w:val="22"/>
          <w:b w:val="0"/>
          <w:i w:val="0"/>
        </w:rPr>
        <w:br/>
        <w:t>образовательных программ (смешанное обучение),</w:t>
      </w:r>
      <w:r w:rsidRPr="00537576">
        <w:t xml:space="preserve"> очные занятия</w:t>
      </w:r>
      <w:r w:rsidRPr="00537576">
        <w:br/>
        <w:t xml:space="preserve">чередуются с </w:t>
      </w:r>
      <w:proofErr w:type="gramStart"/>
      <w:r w:rsidRPr="00537576">
        <w:t>дистанционными</w:t>
      </w:r>
      <w:proofErr w:type="gramEnd"/>
      <w:r w:rsidRPr="00537576">
        <w:t>, учебный процесс строится на основе</w:t>
      </w:r>
      <w:r w:rsidRPr="00537576">
        <w:br/>
        <w:t>интеграции аудиторной и внеаудиторной учебной деятельности с</w:t>
      </w:r>
      <w:r w:rsidRPr="00537576">
        <w:br/>
        <w:t>использованием и взаимным дополнением технологий традиционного и</w:t>
      </w:r>
      <w:r w:rsidRPr="00537576">
        <w:br/>
        <w:t>электронного обучения. Смешанное обучение допускает сокращение объема</w:t>
      </w:r>
      <w:r w:rsidRPr="00537576">
        <w:br/>
        <w:t>аудиторной нагрузки преподавателя, решает зада</w:t>
      </w:r>
      <w:r w:rsidR="00321D12" w:rsidRPr="00537576">
        <w:t>чи эконом</w:t>
      </w:r>
      <w:proofErr w:type="gramStart"/>
      <w:r w:rsidR="00321D12" w:rsidRPr="00537576">
        <w:t>ии ау</w:t>
      </w:r>
      <w:proofErr w:type="gramEnd"/>
      <w:r w:rsidR="00321D12" w:rsidRPr="00537576">
        <w:t>диторного</w:t>
      </w:r>
      <w:r w:rsidR="00321D12" w:rsidRPr="00537576">
        <w:br/>
        <w:t>фонда</w:t>
      </w:r>
      <w:r w:rsidRPr="00537576">
        <w:t>, повышает эффективность работы преподавателя за счет</w:t>
      </w:r>
      <w:r w:rsidRPr="00537576">
        <w:br/>
        <w:t xml:space="preserve">использования технологий ЭО. </w:t>
      </w:r>
      <w:proofErr w:type="gramStart"/>
      <w:r w:rsidR="00321D12" w:rsidRPr="00537576">
        <w:t>Техникум</w:t>
      </w:r>
      <w:r w:rsidRPr="00537576">
        <w:t xml:space="preserve"> самостоятельно определя</w:t>
      </w:r>
      <w:r w:rsidR="00321D12" w:rsidRPr="00537576">
        <w:t>е</w:t>
      </w:r>
      <w:r w:rsidRPr="00537576">
        <w:t>т</w:t>
      </w:r>
      <w:r w:rsidRPr="00537576">
        <w:br/>
        <w:t>соотношение объема занятий, проводимых путем непосредственного взаимодействия педагогического работника с обучающимся, и часов с</w:t>
      </w:r>
      <w:r w:rsidRPr="00537576">
        <w:br/>
        <w:t>применением электронного обучения, дистанционных образовательных</w:t>
      </w:r>
      <w:r w:rsidRPr="00537576">
        <w:br/>
        <w:t>технологий.</w:t>
      </w:r>
      <w:proofErr w:type="gramEnd"/>
    </w:p>
    <w:p w:rsidR="00516B61" w:rsidRPr="00537576" w:rsidRDefault="00516B61" w:rsidP="00057A73">
      <w:pPr>
        <w:pStyle w:val="20"/>
        <w:numPr>
          <w:ilvl w:val="0"/>
          <w:numId w:val="18"/>
        </w:numPr>
        <w:shd w:val="clear" w:color="auto" w:fill="auto"/>
        <w:tabs>
          <w:tab w:val="clear" w:pos="360"/>
          <w:tab w:val="num" w:pos="0"/>
        </w:tabs>
        <w:spacing w:after="0" w:line="360" w:lineRule="auto"/>
        <w:ind w:left="0" w:firstLine="0"/>
        <w:jc w:val="both"/>
      </w:pPr>
      <w:r w:rsidRPr="00537576">
        <w:rPr>
          <w:bCs/>
          <w:iCs/>
        </w:rPr>
        <w:t xml:space="preserve">Обучение с </w:t>
      </w:r>
      <w:proofErr w:type="spellStart"/>
      <w:r w:rsidRPr="00537576">
        <w:rPr>
          <w:bCs/>
          <w:iCs/>
        </w:rPr>
        <w:t>веб-поддержкой</w:t>
      </w:r>
      <w:proofErr w:type="spellEnd"/>
      <w:r w:rsidRPr="00537576">
        <w:t xml:space="preserve"> предполагает, что объем контактных</w:t>
      </w:r>
      <w:r w:rsidRPr="00537576">
        <w:br/>
        <w:t>часов работы, обучающихся с преподавателем, не сокращается, и в учебном</w:t>
      </w:r>
      <w:r w:rsidRPr="00537576">
        <w:br/>
        <w:t>процессе по очной форме обучения определенный объем времени по</w:t>
      </w:r>
      <w:r w:rsidRPr="00537576">
        <w:br/>
        <w:t>освоению дисциплины отводится на работу в среде электронного учебного</w:t>
      </w:r>
      <w:r w:rsidRPr="00537576">
        <w:br/>
        <w:t>курса. При этом электронная среда используется в дополнение к основному</w:t>
      </w:r>
      <w:r w:rsidRPr="00537576">
        <w:br/>
        <w:t>традиционному учебному процессу для решения следующих задач:</w:t>
      </w:r>
    </w:p>
    <w:p w:rsidR="00516B61" w:rsidRPr="00537576" w:rsidRDefault="00516B61" w:rsidP="00057A73">
      <w:pPr>
        <w:pStyle w:val="a7"/>
        <w:widowControl w:val="0"/>
        <w:numPr>
          <w:ilvl w:val="0"/>
          <w:numId w:val="16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576">
        <w:rPr>
          <w:rFonts w:ascii="Times New Roman" w:eastAsia="Times New Roman" w:hAnsi="Times New Roman" w:cs="Times New Roman"/>
          <w:sz w:val="28"/>
          <w:szCs w:val="28"/>
        </w:rPr>
        <w:t>организация самостоятельной работы студентов в электронной среде</w:t>
      </w:r>
      <w:r w:rsidRPr="00537576">
        <w:rPr>
          <w:rFonts w:ascii="Times New Roman" w:eastAsia="Times New Roman" w:hAnsi="Times New Roman" w:cs="Times New Roman"/>
          <w:sz w:val="28"/>
          <w:szCs w:val="28"/>
        </w:rPr>
        <w:br/>
        <w:t>(электронные материалы для самоподготовки, подготовка к</w:t>
      </w:r>
      <w:r w:rsidRPr="00537576">
        <w:rPr>
          <w:rFonts w:ascii="Times New Roman" w:eastAsia="Times New Roman" w:hAnsi="Times New Roman" w:cs="Times New Roman"/>
          <w:sz w:val="28"/>
          <w:szCs w:val="28"/>
        </w:rPr>
        <w:br/>
        <w:t>лабораторным работам с использованием виртуальных лабораторных</w:t>
      </w:r>
      <w:r w:rsidRPr="00537576">
        <w:rPr>
          <w:rFonts w:ascii="Times New Roman" w:eastAsia="Times New Roman" w:hAnsi="Times New Roman" w:cs="Times New Roman"/>
          <w:sz w:val="28"/>
          <w:szCs w:val="28"/>
        </w:rPr>
        <w:br/>
        <w:t>комплексов, тестирование-самопроверка и др.);</w:t>
      </w:r>
    </w:p>
    <w:p w:rsidR="00516B61" w:rsidRPr="00537576" w:rsidRDefault="00516B61" w:rsidP="00057A73">
      <w:pPr>
        <w:pStyle w:val="a7"/>
        <w:widowControl w:val="0"/>
        <w:numPr>
          <w:ilvl w:val="0"/>
          <w:numId w:val="16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576">
        <w:rPr>
          <w:rFonts w:ascii="Times New Roman" w:eastAsia="Times New Roman" w:hAnsi="Times New Roman" w:cs="Times New Roman"/>
          <w:sz w:val="28"/>
          <w:szCs w:val="28"/>
        </w:rPr>
        <w:t>проведение консультаций с использованием форумов и вебинаров;</w:t>
      </w:r>
    </w:p>
    <w:p w:rsidR="00516B61" w:rsidRPr="00537576" w:rsidRDefault="00516B61" w:rsidP="00057A73">
      <w:pPr>
        <w:pStyle w:val="a7"/>
        <w:widowControl w:val="0"/>
        <w:numPr>
          <w:ilvl w:val="0"/>
          <w:numId w:val="16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576">
        <w:rPr>
          <w:rFonts w:ascii="Times New Roman" w:eastAsia="Times New Roman" w:hAnsi="Times New Roman" w:cs="Times New Roman"/>
          <w:sz w:val="28"/>
          <w:szCs w:val="28"/>
        </w:rPr>
        <w:t xml:space="preserve">организация текущего и промежуточного контроля </w:t>
      </w:r>
      <w:proofErr w:type="gramStart"/>
      <w:r w:rsidRPr="00537576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53757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16B61" w:rsidRPr="00537576" w:rsidRDefault="00516B61" w:rsidP="00057A73">
      <w:pPr>
        <w:pStyle w:val="a7"/>
        <w:widowControl w:val="0"/>
        <w:numPr>
          <w:ilvl w:val="0"/>
          <w:numId w:val="16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576">
        <w:rPr>
          <w:rFonts w:ascii="Times New Roman" w:eastAsia="Times New Roman" w:hAnsi="Times New Roman" w:cs="Times New Roman"/>
          <w:sz w:val="28"/>
          <w:szCs w:val="28"/>
        </w:rPr>
        <w:t>организация учебно-исследовательской и проектной работы студентов в</w:t>
      </w:r>
      <w:r w:rsidR="00321D12" w:rsidRPr="005375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7576">
        <w:rPr>
          <w:rFonts w:ascii="Times New Roman" w:eastAsia="Times New Roman" w:hAnsi="Times New Roman" w:cs="Times New Roman"/>
          <w:sz w:val="28"/>
          <w:szCs w:val="28"/>
        </w:rPr>
        <w:t>электронной среде.</w:t>
      </w:r>
    </w:p>
    <w:p w:rsidR="00516B61" w:rsidRPr="00537576" w:rsidRDefault="00516B61" w:rsidP="00057A73">
      <w:pPr>
        <w:pStyle w:val="20"/>
        <w:numPr>
          <w:ilvl w:val="0"/>
          <w:numId w:val="18"/>
        </w:numPr>
        <w:shd w:val="clear" w:color="auto" w:fill="auto"/>
        <w:tabs>
          <w:tab w:val="clear" w:pos="360"/>
          <w:tab w:val="num" w:pos="0"/>
        </w:tabs>
        <w:spacing w:after="0" w:line="360" w:lineRule="auto"/>
        <w:ind w:left="0" w:firstLine="0"/>
        <w:jc w:val="both"/>
      </w:pPr>
      <w:r w:rsidRPr="00537576">
        <w:t xml:space="preserve">Выбор и применение этих моделей </w:t>
      </w:r>
      <w:r w:rsidR="00321D12" w:rsidRPr="00537576">
        <w:t>Техникумом</w:t>
      </w:r>
      <w:r w:rsidRPr="00537576">
        <w:br/>
        <w:t>обуславливается в каждом конкретном случае условиями, а именно:</w:t>
      </w:r>
    </w:p>
    <w:p w:rsidR="00516B61" w:rsidRPr="00537576" w:rsidRDefault="00516B61" w:rsidP="00057A73">
      <w:pPr>
        <w:pStyle w:val="a7"/>
        <w:widowControl w:val="0"/>
        <w:numPr>
          <w:ilvl w:val="0"/>
          <w:numId w:val="16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576">
        <w:rPr>
          <w:rFonts w:ascii="Times New Roman" w:eastAsia="Times New Roman" w:hAnsi="Times New Roman" w:cs="Times New Roman"/>
          <w:sz w:val="28"/>
          <w:szCs w:val="28"/>
        </w:rPr>
        <w:lastRenderedPageBreak/>
        <w:t>содержанием образовательных программ;</w:t>
      </w:r>
    </w:p>
    <w:p w:rsidR="00516B61" w:rsidRPr="00537576" w:rsidRDefault="00516B61" w:rsidP="00057A73">
      <w:pPr>
        <w:pStyle w:val="a7"/>
        <w:widowControl w:val="0"/>
        <w:numPr>
          <w:ilvl w:val="0"/>
          <w:numId w:val="16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576">
        <w:rPr>
          <w:rFonts w:ascii="Times New Roman" w:eastAsia="Times New Roman" w:hAnsi="Times New Roman" w:cs="Times New Roman"/>
          <w:sz w:val="28"/>
          <w:szCs w:val="28"/>
        </w:rPr>
        <w:t xml:space="preserve">нормативной базой </w:t>
      </w:r>
      <w:r w:rsidR="00321D12" w:rsidRPr="00537576">
        <w:rPr>
          <w:rFonts w:ascii="Times New Roman" w:eastAsia="Times New Roman" w:hAnsi="Times New Roman" w:cs="Times New Roman"/>
          <w:sz w:val="28"/>
          <w:szCs w:val="28"/>
        </w:rPr>
        <w:t>Техникума</w:t>
      </w:r>
      <w:r w:rsidRPr="00537576">
        <w:rPr>
          <w:rFonts w:ascii="Times New Roman" w:eastAsia="Times New Roman" w:hAnsi="Times New Roman" w:cs="Times New Roman"/>
          <w:sz w:val="28"/>
          <w:szCs w:val="28"/>
        </w:rPr>
        <w:t xml:space="preserve"> (локальные</w:t>
      </w:r>
      <w:r w:rsidRPr="00537576">
        <w:rPr>
          <w:rFonts w:ascii="Times New Roman" w:eastAsia="Times New Roman" w:hAnsi="Times New Roman" w:cs="Times New Roman"/>
          <w:sz w:val="28"/>
          <w:szCs w:val="28"/>
        </w:rPr>
        <w:br/>
        <w:t>нормативные акты, регламентирующие порядок и особенности реализации</w:t>
      </w:r>
      <w:r w:rsidRPr="00537576">
        <w:rPr>
          <w:rFonts w:ascii="Times New Roman" w:eastAsia="Times New Roman" w:hAnsi="Times New Roman" w:cs="Times New Roman"/>
          <w:sz w:val="28"/>
          <w:szCs w:val="28"/>
        </w:rPr>
        <w:br/>
        <w:t>образовательных программ с использованием электронного обучения,</w:t>
      </w:r>
      <w:r w:rsidRPr="00537576">
        <w:rPr>
          <w:rFonts w:ascii="Times New Roman" w:eastAsia="Times New Roman" w:hAnsi="Times New Roman" w:cs="Times New Roman"/>
          <w:sz w:val="28"/>
          <w:szCs w:val="28"/>
        </w:rPr>
        <w:br/>
        <w:t>дистанционных образовательных технологий);</w:t>
      </w:r>
    </w:p>
    <w:p w:rsidR="00516B61" w:rsidRPr="00537576" w:rsidRDefault="00516B61" w:rsidP="00057A73">
      <w:pPr>
        <w:pStyle w:val="a7"/>
        <w:widowControl w:val="0"/>
        <w:numPr>
          <w:ilvl w:val="0"/>
          <w:numId w:val="16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576">
        <w:rPr>
          <w:rFonts w:ascii="Times New Roman" w:eastAsia="Times New Roman" w:hAnsi="Times New Roman" w:cs="Times New Roman"/>
          <w:sz w:val="28"/>
          <w:szCs w:val="28"/>
        </w:rPr>
        <w:t>материально-технической базой (электронные информационные</w:t>
      </w:r>
      <w:r w:rsidRPr="00537576">
        <w:rPr>
          <w:rFonts w:ascii="Times New Roman" w:eastAsia="Times New Roman" w:hAnsi="Times New Roman" w:cs="Times New Roman"/>
          <w:sz w:val="28"/>
          <w:szCs w:val="28"/>
        </w:rPr>
        <w:br/>
        <w:t>ресурсы, электронные образовательные ресурсы, совокупность</w:t>
      </w:r>
      <w:r w:rsidRPr="00537576">
        <w:rPr>
          <w:rFonts w:ascii="Times New Roman" w:eastAsia="Times New Roman" w:hAnsi="Times New Roman" w:cs="Times New Roman"/>
          <w:sz w:val="28"/>
          <w:szCs w:val="28"/>
        </w:rPr>
        <w:br/>
        <w:t>информационных, телекоммуникационных технологий, соответствующих</w:t>
      </w:r>
      <w:r w:rsidRPr="00537576">
        <w:rPr>
          <w:rFonts w:ascii="Times New Roman" w:eastAsia="Times New Roman" w:hAnsi="Times New Roman" w:cs="Times New Roman"/>
          <w:sz w:val="28"/>
          <w:szCs w:val="28"/>
        </w:rPr>
        <w:br/>
        <w:t xml:space="preserve">технологических средств и обеспечивающей освоение </w:t>
      </w:r>
      <w:proofErr w:type="gramStart"/>
      <w:r w:rsidRPr="00537576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 w:rsidRPr="00537576">
        <w:rPr>
          <w:rFonts w:ascii="Times New Roman" w:eastAsia="Times New Roman" w:hAnsi="Times New Roman" w:cs="Times New Roman"/>
          <w:sz w:val="28"/>
          <w:szCs w:val="28"/>
        </w:rPr>
        <w:br/>
        <w:t>образовательных программ в полном объеме независимо от места</w:t>
      </w:r>
      <w:r w:rsidRPr="00537576">
        <w:rPr>
          <w:rFonts w:ascii="Times New Roman" w:eastAsia="Times New Roman" w:hAnsi="Times New Roman" w:cs="Times New Roman"/>
          <w:sz w:val="28"/>
          <w:szCs w:val="28"/>
        </w:rPr>
        <w:br/>
        <w:t>нахождения обучающихся);</w:t>
      </w:r>
    </w:p>
    <w:p w:rsidR="00516B61" w:rsidRPr="00537576" w:rsidRDefault="00516B61" w:rsidP="00057A73">
      <w:pPr>
        <w:pStyle w:val="20"/>
        <w:shd w:val="clear" w:color="auto" w:fill="auto"/>
        <w:spacing w:after="0" w:line="360" w:lineRule="auto"/>
        <w:ind w:firstLine="0"/>
        <w:jc w:val="both"/>
      </w:pPr>
      <w:r w:rsidRPr="00537576">
        <w:t>уровнем кадрового потенциала организации (наличие у</w:t>
      </w:r>
      <w:r w:rsidRPr="00537576">
        <w:br/>
        <w:t>административных и педагогических работников соответствующего основного и (или) дополнительного профессионального образования;</w:t>
      </w:r>
      <w:r w:rsidRPr="00537576">
        <w:br/>
        <w:t>методическое сопровождение педагогических работников, использующих</w:t>
      </w:r>
      <w:r w:rsidRPr="00537576">
        <w:br/>
        <w:t>электронное обучение, дистанционные образовательные технологии).</w:t>
      </w:r>
    </w:p>
    <w:p w:rsidR="00516B61" w:rsidRPr="00537576" w:rsidRDefault="00516B61" w:rsidP="00057A73">
      <w:pPr>
        <w:pStyle w:val="20"/>
        <w:numPr>
          <w:ilvl w:val="0"/>
          <w:numId w:val="18"/>
        </w:numPr>
        <w:shd w:val="clear" w:color="auto" w:fill="auto"/>
        <w:tabs>
          <w:tab w:val="clear" w:pos="360"/>
          <w:tab w:val="num" w:pos="0"/>
        </w:tabs>
        <w:spacing w:after="0" w:line="360" w:lineRule="auto"/>
        <w:ind w:left="0" w:firstLine="0"/>
        <w:jc w:val="both"/>
      </w:pPr>
      <w:r w:rsidRPr="00537576">
        <w:t>Решение о применении электронного обучения и дистанционных</w:t>
      </w:r>
      <w:r w:rsidRPr="00537576">
        <w:br/>
        <w:t>образовательных технологий принимается руководителем образовательной</w:t>
      </w:r>
      <w:r w:rsidRPr="00537576">
        <w:br/>
        <w:t>программы по согласованию с директором Техникума</w:t>
      </w:r>
      <w:r w:rsidRPr="00537576">
        <w:br/>
        <w:t>реализующего образовательную программу, и может быть инициировано</w:t>
      </w:r>
      <w:r w:rsidRPr="00537576">
        <w:br/>
        <w:t>непосредственно в ходе реализации обучения. Профессиональная</w:t>
      </w:r>
      <w:r w:rsidRPr="00537576">
        <w:br/>
        <w:t>образовательная организации своевременно доводит до участников</w:t>
      </w:r>
      <w:r w:rsidRPr="00537576">
        <w:br/>
        <w:t>образовательных отношений информацию о реализации образовательных</w:t>
      </w:r>
      <w:r w:rsidRPr="00537576">
        <w:br/>
        <w:t>программ или их частей с применением ЭО, ДОТ, обеспечивающую</w:t>
      </w:r>
      <w:r w:rsidRPr="00537576">
        <w:br/>
        <w:t>возможность их правильного выбора.</w:t>
      </w:r>
    </w:p>
    <w:p w:rsidR="00321D12" w:rsidRPr="00537576" w:rsidRDefault="00321D12" w:rsidP="00057A73">
      <w:pPr>
        <w:widowControl w:val="0"/>
        <w:numPr>
          <w:ilvl w:val="0"/>
          <w:numId w:val="12"/>
        </w:num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3" w:name="bookmark10"/>
      <w:r w:rsidRPr="00537576">
        <w:rPr>
          <w:rFonts w:ascii="Times New Roman" w:eastAsia="Times New Roman" w:hAnsi="Times New Roman" w:cs="Times New Roman"/>
          <w:b/>
          <w:sz w:val="28"/>
          <w:szCs w:val="28"/>
        </w:rPr>
        <w:t>Материально-техническое и информационно-технологическое</w:t>
      </w:r>
    </w:p>
    <w:p w:rsidR="00321D12" w:rsidRPr="00537576" w:rsidRDefault="00321D12" w:rsidP="00057A73">
      <w:pPr>
        <w:widowControl w:val="0"/>
        <w:shd w:val="clear" w:color="auto" w:fill="FFFFFF"/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7576">
        <w:rPr>
          <w:rFonts w:ascii="Times New Roman" w:eastAsia="Times New Roman" w:hAnsi="Times New Roman" w:cs="Times New Roman"/>
          <w:b/>
          <w:sz w:val="28"/>
          <w:szCs w:val="28"/>
        </w:rPr>
        <w:t>обеспечение электронного обучения, дистанционных образовательных технологий</w:t>
      </w:r>
      <w:bookmarkEnd w:id="3"/>
    </w:p>
    <w:p w:rsidR="00321D12" w:rsidRPr="00537576" w:rsidRDefault="00321D12" w:rsidP="00057A73">
      <w:pPr>
        <w:pStyle w:val="20"/>
        <w:numPr>
          <w:ilvl w:val="0"/>
          <w:numId w:val="19"/>
        </w:numPr>
        <w:shd w:val="clear" w:color="auto" w:fill="auto"/>
        <w:tabs>
          <w:tab w:val="clear" w:pos="360"/>
          <w:tab w:val="num" w:pos="0"/>
        </w:tabs>
        <w:spacing w:after="0" w:line="360" w:lineRule="auto"/>
        <w:ind w:left="0" w:firstLine="0"/>
        <w:jc w:val="both"/>
      </w:pPr>
      <w:r w:rsidRPr="00537576">
        <w:t>В зависимости от выбранной модели электронного обучения,</w:t>
      </w:r>
      <w:r w:rsidRPr="00537576">
        <w:br/>
        <w:t xml:space="preserve">дистанционных образовательных технологий </w:t>
      </w:r>
      <w:r w:rsidR="000F423D" w:rsidRPr="00537576">
        <w:t>Техникум</w:t>
      </w:r>
      <w:r w:rsidRPr="00537576">
        <w:br/>
      </w:r>
      <w:r w:rsidRPr="00537576">
        <w:lastRenderedPageBreak/>
        <w:t>обеспечивает функционирование информационно-образовательной среды,</w:t>
      </w:r>
      <w:r w:rsidRPr="00537576">
        <w:br/>
        <w:t>включающей в себя электронные информационные ресурсы, электронные</w:t>
      </w:r>
      <w:r w:rsidRPr="00537576">
        <w:br/>
        <w:t>образовательные ресурсы, совокупность информационных технологий,</w:t>
      </w:r>
      <w:r w:rsidRPr="00537576">
        <w:br/>
        <w:t>телекоммуникационных технологий, соответствующих технологических</w:t>
      </w:r>
      <w:r w:rsidRPr="00537576">
        <w:br/>
        <w:t xml:space="preserve">средств и обеспечивающую освоение </w:t>
      </w:r>
      <w:proofErr w:type="gramStart"/>
      <w:r w:rsidRPr="00537576">
        <w:t>обучающимися</w:t>
      </w:r>
      <w:proofErr w:type="gramEnd"/>
      <w:r w:rsidRPr="00537576">
        <w:t xml:space="preserve"> образовательных</w:t>
      </w:r>
      <w:r w:rsidRPr="00537576">
        <w:br/>
        <w:t>программ полностью или частично независимо от места нахождения</w:t>
      </w:r>
      <w:r w:rsidRPr="00537576">
        <w:br/>
        <w:t>обучающихся.</w:t>
      </w:r>
    </w:p>
    <w:p w:rsidR="00516B61" w:rsidRPr="00537576" w:rsidRDefault="000F423D" w:rsidP="00057A73">
      <w:pPr>
        <w:pStyle w:val="20"/>
        <w:numPr>
          <w:ilvl w:val="0"/>
          <w:numId w:val="19"/>
        </w:numPr>
        <w:shd w:val="clear" w:color="auto" w:fill="auto"/>
        <w:tabs>
          <w:tab w:val="clear" w:pos="360"/>
          <w:tab w:val="num" w:pos="0"/>
        </w:tabs>
        <w:spacing w:after="0" w:line="360" w:lineRule="auto"/>
        <w:ind w:left="0" w:firstLine="0"/>
        <w:jc w:val="both"/>
      </w:pPr>
      <w:r w:rsidRPr="00537576">
        <w:t>Эффективное внедрение дистанционных образовательных технологий и использование электронных образовательных ресурсов возможно при</w:t>
      </w:r>
      <w:r w:rsidRPr="00537576">
        <w:br/>
        <w:t>условии наличия качественного доступа педагогических работников и</w:t>
      </w:r>
      <w:r w:rsidRPr="00537576">
        <w:br/>
        <w:t>обучающихся к информационно-телекоммуникационной сети Интернет</w:t>
      </w:r>
      <w:r w:rsidRPr="00537576">
        <w:br/>
        <w:t>(далее - сеть Интернет)</w:t>
      </w:r>
    </w:p>
    <w:p w:rsidR="000F423D" w:rsidRPr="00537576" w:rsidRDefault="000F423D" w:rsidP="00057A73">
      <w:pPr>
        <w:pStyle w:val="20"/>
        <w:numPr>
          <w:ilvl w:val="0"/>
          <w:numId w:val="19"/>
        </w:numPr>
        <w:shd w:val="clear" w:color="auto" w:fill="auto"/>
        <w:tabs>
          <w:tab w:val="clear" w:pos="360"/>
          <w:tab w:val="num" w:pos="0"/>
        </w:tabs>
        <w:spacing w:after="0" w:line="360" w:lineRule="auto"/>
        <w:ind w:left="0" w:firstLine="0"/>
        <w:jc w:val="both"/>
      </w:pPr>
      <w:r w:rsidRPr="00537576">
        <w:t>Формирование информационной среды осуществляется с помощью программной системы дистанционного обучения. С помощью системы дистанционного обучения (далее - СДО):</w:t>
      </w:r>
    </w:p>
    <w:p w:rsidR="000F423D" w:rsidRPr="00537576" w:rsidRDefault="000F423D" w:rsidP="00057A73">
      <w:pPr>
        <w:pStyle w:val="a7"/>
        <w:widowControl w:val="0"/>
        <w:numPr>
          <w:ilvl w:val="0"/>
          <w:numId w:val="16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576">
        <w:rPr>
          <w:rFonts w:ascii="Times New Roman" w:eastAsia="Times New Roman" w:hAnsi="Times New Roman" w:cs="Times New Roman"/>
          <w:sz w:val="28"/>
          <w:szCs w:val="28"/>
        </w:rPr>
        <w:t xml:space="preserve">разработчики образовательных программ: авторы, программисты, совместно разрабатывают и размещают </w:t>
      </w:r>
      <w:proofErr w:type="gramStart"/>
      <w:r w:rsidRPr="00537576">
        <w:rPr>
          <w:rFonts w:ascii="Times New Roman" w:eastAsia="Times New Roman" w:hAnsi="Times New Roman" w:cs="Times New Roman"/>
          <w:sz w:val="28"/>
          <w:szCs w:val="28"/>
        </w:rPr>
        <w:t>содержательный</w:t>
      </w:r>
      <w:proofErr w:type="gramEnd"/>
      <w:r w:rsidRPr="00537576">
        <w:rPr>
          <w:rFonts w:ascii="Times New Roman" w:eastAsia="Times New Roman" w:hAnsi="Times New Roman" w:cs="Times New Roman"/>
          <w:sz w:val="28"/>
          <w:szCs w:val="28"/>
        </w:rPr>
        <w:t xml:space="preserve"> контент;</w:t>
      </w:r>
    </w:p>
    <w:p w:rsidR="000F423D" w:rsidRPr="00537576" w:rsidRDefault="000F423D" w:rsidP="00057A73">
      <w:pPr>
        <w:pStyle w:val="a7"/>
        <w:widowControl w:val="0"/>
        <w:numPr>
          <w:ilvl w:val="0"/>
          <w:numId w:val="16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576">
        <w:rPr>
          <w:rFonts w:ascii="Times New Roman" w:eastAsia="Times New Roman" w:hAnsi="Times New Roman" w:cs="Times New Roman"/>
          <w:sz w:val="28"/>
          <w:szCs w:val="28"/>
        </w:rPr>
        <w:t xml:space="preserve">педагогический работник планирует свою педагогическую деятельность выбирает из </w:t>
      </w:r>
      <w:proofErr w:type="gramStart"/>
      <w:r w:rsidRPr="00537576">
        <w:rPr>
          <w:rFonts w:ascii="Times New Roman" w:eastAsia="Times New Roman" w:hAnsi="Times New Roman" w:cs="Times New Roman"/>
          <w:sz w:val="28"/>
          <w:szCs w:val="28"/>
        </w:rPr>
        <w:t>имеющихся</w:t>
      </w:r>
      <w:proofErr w:type="gramEnd"/>
      <w:r w:rsidRPr="00537576">
        <w:rPr>
          <w:rFonts w:ascii="Times New Roman" w:eastAsia="Times New Roman" w:hAnsi="Times New Roman" w:cs="Times New Roman"/>
          <w:sz w:val="28"/>
          <w:szCs w:val="28"/>
        </w:rPr>
        <w:t xml:space="preserve"> или создает нужные для обучающихся ресурсы и задания;</w:t>
      </w:r>
    </w:p>
    <w:p w:rsidR="000F423D" w:rsidRPr="00537576" w:rsidRDefault="000F423D" w:rsidP="00057A73">
      <w:pPr>
        <w:pStyle w:val="a7"/>
        <w:widowControl w:val="0"/>
        <w:numPr>
          <w:ilvl w:val="0"/>
          <w:numId w:val="16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576">
        <w:rPr>
          <w:rFonts w:ascii="Times New Roman" w:eastAsia="Times New Roman" w:hAnsi="Times New Roman" w:cs="Times New Roman"/>
          <w:sz w:val="28"/>
          <w:szCs w:val="28"/>
        </w:rPr>
        <w:t>администрация образовательной организации, методические службы,</w:t>
      </w:r>
      <w:r w:rsidRPr="00537576">
        <w:rPr>
          <w:rFonts w:ascii="Times New Roman" w:eastAsia="Times New Roman" w:hAnsi="Times New Roman" w:cs="Times New Roman"/>
          <w:sz w:val="28"/>
          <w:szCs w:val="28"/>
        </w:rPr>
        <w:br/>
        <w:t>педагогические работники, обучающиеся обеспечиваются доступом к полной</w:t>
      </w:r>
      <w:r w:rsidRPr="00537576">
        <w:rPr>
          <w:rFonts w:ascii="Times New Roman" w:eastAsia="Times New Roman" w:hAnsi="Times New Roman" w:cs="Times New Roman"/>
          <w:sz w:val="28"/>
          <w:szCs w:val="28"/>
        </w:rPr>
        <w:br/>
        <w:t>и достоверной информации о ходе учебного процесса, промежуточных и</w:t>
      </w:r>
      <w:r w:rsidRPr="00537576">
        <w:rPr>
          <w:rFonts w:ascii="Times New Roman" w:eastAsia="Times New Roman" w:hAnsi="Times New Roman" w:cs="Times New Roman"/>
          <w:sz w:val="28"/>
          <w:szCs w:val="28"/>
        </w:rPr>
        <w:br/>
        <w:t>итоговых результатах, благодаря автоматическому фиксированию указанных</w:t>
      </w:r>
      <w:r w:rsidRPr="00537576">
        <w:rPr>
          <w:rFonts w:ascii="Times New Roman" w:eastAsia="Times New Roman" w:hAnsi="Times New Roman" w:cs="Times New Roman"/>
          <w:sz w:val="28"/>
          <w:szCs w:val="28"/>
        </w:rPr>
        <w:br/>
        <w:t>позиций в информационной среде;</w:t>
      </w:r>
    </w:p>
    <w:p w:rsidR="000F423D" w:rsidRPr="00537576" w:rsidRDefault="000F423D" w:rsidP="00057A73">
      <w:pPr>
        <w:pStyle w:val="a7"/>
        <w:widowControl w:val="0"/>
        <w:numPr>
          <w:ilvl w:val="0"/>
          <w:numId w:val="16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576">
        <w:rPr>
          <w:rFonts w:ascii="Times New Roman" w:eastAsia="Times New Roman" w:hAnsi="Times New Roman" w:cs="Times New Roman"/>
          <w:sz w:val="28"/>
          <w:szCs w:val="28"/>
        </w:rPr>
        <w:t>обучающиеся выполняют задания, предусмотренные образовательной</w:t>
      </w:r>
      <w:r w:rsidRPr="00537576">
        <w:rPr>
          <w:rFonts w:ascii="Times New Roman" w:eastAsia="Times New Roman" w:hAnsi="Times New Roman" w:cs="Times New Roman"/>
          <w:sz w:val="28"/>
          <w:szCs w:val="28"/>
        </w:rPr>
        <w:br/>
        <w:t>программой, при необходимости имеют возможность обратиться к</w:t>
      </w:r>
      <w:r w:rsidRPr="00537576">
        <w:rPr>
          <w:rFonts w:ascii="Times New Roman" w:eastAsia="Times New Roman" w:hAnsi="Times New Roman" w:cs="Times New Roman"/>
          <w:sz w:val="28"/>
          <w:szCs w:val="28"/>
        </w:rPr>
        <w:br/>
        <w:t>педагогическим работникам за помощью;</w:t>
      </w:r>
    </w:p>
    <w:p w:rsidR="000F423D" w:rsidRPr="00537576" w:rsidRDefault="000F423D" w:rsidP="00057A73">
      <w:pPr>
        <w:pStyle w:val="a7"/>
        <w:widowControl w:val="0"/>
        <w:numPr>
          <w:ilvl w:val="0"/>
          <w:numId w:val="16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576">
        <w:rPr>
          <w:rFonts w:ascii="Times New Roman" w:eastAsia="Times New Roman" w:hAnsi="Times New Roman" w:cs="Times New Roman"/>
          <w:sz w:val="28"/>
          <w:szCs w:val="28"/>
        </w:rPr>
        <w:t>все результаты обучения сохраняются в информационной среде, на их</w:t>
      </w:r>
      <w:r w:rsidRPr="00537576">
        <w:rPr>
          <w:rFonts w:ascii="Times New Roman" w:eastAsia="Times New Roman" w:hAnsi="Times New Roman" w:cs="Times New Roman"/>
          <w:sz w:val="28"/>
          <w:szCs w:val="28"/>
        </w:rPr>
        <w:br/>
        <w:t>основании формируются портфолио обучающихся и педагогических</w:t>
      </w:r>
      <w:r w:rsidRPr="00537576">
        <w:rPr>
          <w:rFonts w:ascii="Times New Roman" w:eastAsia="Times New Roman" w:hAnsi="Times New Roman" w:cs="Times New Roman"/>
          <w:sz w:val="28"/>
          <w:szCs w:val="28"/>
        </w:rPr>
        <w:br/>
      </w:r>
      <w:r w:rsidRPr="00537576">
        <w:rPr>
          <w:rFonts w:ascii="Times New Roman" w:eastAsia="Times New Roman" w:hAnsi="Times New Roman" w:cs="Times New Roman"/>
          <w:sz w:val="28"/>
          <w:szCs w:val="28"/>
        </w:rPr>
        <w:lastRenderedPageBreak/>
        <w:t>работников.</w:t>
      </w:r>
    </w:p>
    <w:p w:rsidR="000F423D" w:rsidRPr="00537576" w:rsidRDefault="000F423D" w:rsidP="00057A73">
      <w:pPr>
        <w:pStyle w:val="20"/>
        <w:numPr>
          <w:ilvl w:val="0"/>
          <w:numId w:val="19"/>
        </w:numPr>
        <w:shd w:val="clear" w:color="auto" w:fill="auto"/>
        <w:tabs>
          <w:tab w:val="clear" w:pos="360"/>
          <w:tab w:val="num" w:pos="0"/>
        </w:tabs>
        <w:spacing w:after="0" w:line="360" w:lineRule="auto"/>
        <w:ind w:left="0" w:firstLine="0"/>
        <w:jc w:val="both"/>
      </w:pPr>
      <w:r w:rsidRPr="00537576">
        <w:t>Обучение с использованием дистанционных образовательных</w:t>
      </w:r>
      <w:r w:rsidRPr="00537576">
        <w:br/>
        <w:t>технологий невозможно осуществлять без использования СДО, однако СДО</w:t>
      </w:r>
      <w:r w:rsidRPr="00537576">
        <w:br/>
        <w:t>не обязательно должна быть установлена в образовательной организации,</w:t>
      </w:r>
      <w:r w:rsidRPr="00537576">
        <w:br/>
        <w:t>которая осуществляет обучение с использованием дистанционных</w:t>
      </w:r>
      <w:r w:rsidRPr="00537576">
        <w:br/>
        <w:t>образовательных технологий. Образовательные организации могут</w:t>
      </w:r>
      <w:r w:rsidRPr="00537576">
        <w:br/>
        <w:t>использовать доступ к СДО, предоставляемый сторонней организацией на</w:t>
      </w:r>
      <w:r w:rsidRPr="00537576">
        <w:br/>
        <w:t>основании договора.</w:t>
      </w:r>
    </w:p>
    <w:p w:rsidR="000F423D" w:rsidRPr="00537576" w:rsidRDefault="000F423D" w:rsidP="00057A73">
      <w:pPr>
        <w:pStyle w:val="20"/>
        <w:numPr>
          <w:ilvl w:val="0"/>
          <w:numId w:val="19"/>
        </w:numPr>
        <w:shd w:val="clear" w:color="auto" w:fill="auto"/>
        <w:tabs>
          <w:tab w:val="clear" w:pos="360"/>
          <w:tab w:val="num" w:pos="0"/>
        </w:tabs>
        <w:spacing w:after="0" w:line="360" w:lineRule="auto"/>
        <w:ind w:left="0" w:firstLine="0"/>
        <w:jc w:val="both"/>
      </w:pPr>
      <w:r w:rsidRPr="00537576">
        <w:t>Возможности системы электронного обучения непосредственно</w:t>
      </w:r>
      <w:r w:rsidRPr="00537576">
        <w:br/>
        <w:t>влияют на эффективность обучения с использованием дистанционных</w:t>
      </w:r>
      <w:r w:rsidRPr="00537576">
        <w:br/>
        <w:t>образовательных технологий. Используемая система электронного обучения должна удовлетворять следующим требованиям по управлению курсом:</w:t>
      </w:r>
    </w:p>
    <w:p w:rsidR="000F423D" w:rsidRPr="00537576" w:rsidRDefault="000F423D" w:rsidP="00057A73">
      <w:pPr>
        <w:pStyle w:val="a7"/>
        <w:widowControl w:val="0"/>
        <w:numPr>
          <w:ilvl w:val="0"/>
          <w:numId w:val="16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576">
        <w:rPr>
          <w:rFonts w:ascii="Times New Roman" w:eastAsia="Times New Roman" w:hAnsi="Times New Roman" w:cs="Times New Roman"/>
          <w:sz w:val="28"/>
          <w:szCs w:val="28"/>
        </w:rPr>
        <w:t>разработчик курса должен иметь полный контроль над курсом:</w:t>
      </w:r>
      <w:r w:rsidRPr="00537576">
        <w:rPr>
          <w:rFonts w:ascii="Times New Roman" w:eastAsia="Times New Roman" w:hAnsi="Times New Roman" w:cs="Times New Roman"/>
          <w:sz w:val="28"/>
          <w:szCs w:val="28"/>
        </w:rPr>
        <w:br/>
        <w:t>изменение настроек, правка содержания, обучение;</w:t>
      </w:r>
    </w:p>
    <w:p w:rsidR="000F423D" w:rsidRPr="00537576" w:rsidRDefault="000F423D" w:rsidP="00057A73">
      <w:pPr>
        <w:pStyle w:val="a7"/>
        <w:widowControl w:val="0"/>
        <w:numPr>
          <w:ilvl w:val="0"/>
          <w:numId w:val="16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576">
        <w:rPr>
          <w:rFonts w:ascii="Times New Roman" w:eastAsia="Times New Roman" w:hAnsi="Times New Roman" w:cs="Times New Roman"/>
          <w:sz w:val="28"/>
          <w:szCs w:val="28"/>
        </w:rPr>
        <w:t>педагогический работник должен иметь все возможности по</w:t>
      </w:r>
      <w:r w:rsidRPr="00537576">
        <w:rPr>
          <w:rFonts w:ascii="Times New Roman" w:eastAsia="Times New Roman" w:hAnsi="Times New Roman" w:cs="Times New Roman"/>
          <w:sz w:val="28"/>
          <w:szCs w:val="28"/>
        </w:rPr>
        <w:br/>
        <w:t>организации обучения, без возможности изменять контент курса (при</w:t>
      </w:r>
      <w:r w:rsidRPr="00537576">
        <w:rPr>
          <w:rFonts w:ascii="Times New Roman" w:eastAsia="Times New Roman" w:hAnsi="Times New Roman" w:cs="Times New Roman"/>
          <w:sz w:val="28"/>
          <w:szCs w:val="28"/>
        </w:rPr>
        <w:br/>
        <w:t>необходимости внести изменения, например, добавить индивидуальное</w:t>
      </w:r>
      <w:r w:rsidRPr="00537576">
        <w:rPr>
          <w:rFonts w:ascii="Times New Roman" w:eastAsia="Times New Roman" w:hAnsi="Times New Roman" w:cs="Times New Roman"/>
          <w:sz w:val="28"/>
          <w:szCs w:val="28"/>
        </w:rPr>
        <w:br/>
        <w:t>задание для обучающегося, педагогический работник обращается к</w:t>
      </w:r>
      <w:r w:rsidRPr="00537576">
        <w:rPr>
          <w:rFonts w:ascii="Times New Roman" w:eastAsia="Times New Roman" w:hAnsi="Times New Roman" w:cs="Times New Roman"/>
          <w:sz w:val="28"/>
          <w:szCs w:val="28"/>
        </w:rPr>
        <w:br/>
        <w:t>разработчику курса);</w:t>
      </w:r>
    </w:p>
    <w:p w:rsidR="000F423D" w:rsidRPr="00537576" w:rsidRDefault="000F423D" w:rsidP="00057A73">
      <w:pPr>
        <w:pStyle w:val="a7"/>
        <w:widowControl w:val="0"/>
        <w:numPr>
          <w:ilvl w:val="0"/>
          <w:numId w:val="16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37576">
        <w:rPr>
          <w:rFonts w:ascii="Times New Roman" w:eastAsia="Times New Roman" w:hAnsi="Times New Roman" w:cs="Times New Roman"/>
          <w:sz w:val="28"/>
          <w:szCs w:val="28"/>
        </w:rPr>
        <w:t>должна быть обеспечена возможность загрузки курсов;</w:t>
      </w:r>
      <w:r w:rsidRPr="00537576">
        <w:rPr>
          <w:rFonts w:ascii="Times New Roman" w:eastAsia="Times New Roman" w:hAnsi="Times New Roman" w:cs="Times New Roman"/>
          <w:sz w:val="28"/>
          <w:szCs w:val="28"/>
        </w:rPr>
        <w:br/>
        <w:t>должна быть обеспечена возможность включения в образовательную</w:t>
      </w:r>
      <w:r w:rsidRPr="00537576">
        <w:rPr>
          <w:rFonts w:ascii="Times New Roman" w:eastAsia="Times New Roman" w:hAnsi="Times New Roman" w:cs="Times New Roman"/>
          <w:sz w:val="28"/>
          <w:szCs w:val="28"/>
        </w:rPr>
        <w:br/>
        <w:t>программу большого набора различных элементов: ресурсов, форумов,</w:t>
      </w:r>
      <w:r w:rsidRPr="00537576">
        <w:rPr>
          <w:rFonts w:ascii="Times New Roman" w:eastAsia="Times New Roman" w:hAnsi="Times New Roman" w:cs="Times New Roman"/>
          <w:sz w:val="28"/>
          <w:szCs w:val="28"/>
        </w:rPr>
        <w:br/>
        <w:t>тестов, заданий, глоссариев, опросов, анкет, чатов, лекций, семинаров, баз</w:t>
      </w:r>
      <w:r w:rsidRPr="00537576">
        <w:rPr>
          <w:rFonts w:ascii="Times New Roman" w:eastAsia="Times New Roman" w:hAnsi="Times New Roman" w:cs="Times New Roman"/>
          <w:sz w:val="28"/>
          <w:szCs w:val="28"/>
        </w:rPr>
        <w:br/>
        <w:t>данных, редактора «ленты времени», построения схем и другого;</w:t>
      </w:r>
      <w:proofErr w:type="gramEnd"/>
    </w:p>
    <w:p w:rsidR="000F423D" w:rsidRPr="00537576" w:rsidRDefault="000F423D" w:rsidP="00057A73">
      <w:pPr>
        <w:pStyle w:val="a7"/>
        <w:widowControl w:val="0"/>
        <w:numPr>
          <w:ilvl w:val="0"/>
          <w:numId w:val="16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576">
        <w:rPr>
          <w:rFonts w:ascii="Times New Roman" w:eastAsia="Times New Roman" w:hAnsi="Times New Roman" w:cs="Times New Roman"/>
          <w:sz w:val="28"/>
          <w:szCs w:val="28"/>
        </w:rPr>
        <w:t>должна быть обеспечена удобная возможность редактирования</w:t>
      </w:r>
      <w:r w:rsidRPr="00537576">
        <w:rPr>
          <w:rFonts w:ascii="Times New Roman" w:eastAsia="Times New Roman" w:hAnsi="Times New Roman" w:cs="Times New Roman"/>
          <w:sz w:val="28"/>
          <w:szCs w:val="28"/>
        </w:rPr>
        <w:br/>
        <w:t>текстовых областей с помощью встроенного HTML-редактора;</w:t>
      </w:r>
    </w:p>
    <w:p w:rsidR="000F423D" w:rsidRPr="00537576" w:rsidRDefault="000F423D" w:rsidP="00057A73">
      <w:pPr>
        <w:pStyle w:val="a7"/>
        <w:widowControl w:val="0"/>
        <w:numPr>
          <w:ilvl w:val="0"/>
          <w:numId w:val="16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576">
        <w:rPr>
          <w:rFonts w:ascii="Times New Roman" w:eastAsia="Times New Roman" w:hAnsi="Times New Roman" w:cs="Times New Roman"/>
          <w:sz w:val="28"/>
          <w:szCs w:val="28"/>
        </w:rPr>
        <w:t>должны быть предоставлены различные способы оценки работы</w:t>
      </w:r>
      <w:r w:rsidRPr="00537576">
        <w:rPr>
          <w:rFonts w:ascii="Times New Roman" w:eastAsia="Times New Roman" w:hAnsi="Times New Roman" w:cs="Times New Roman"/>
          <w:sz w:val="28"/>
          <w:szCs w:val="28"/>
        </w:rPr>
        <w:br/>
        <w:t>обучающихся с возможностью создания собственных шкал для оценки</w:t>
      </w:r>
      <w:r w:rsidRPr="00537576">
        <w:rPr>
          <w:rFonts w:ascii="Times New Roman" w:eastAsia="Times New Roman" w:hAnsi="Times New Roman" w:cs="Times New Roman"/>
          <w:sz w:val="28"/>
          <w:szCs w:val="28"/>
        </w:rPr>
        <w:br/>
        <w:t>результатов обучения по критериям;</w:t>
      </w:r>
    </w:p>
    <w:p w:rsidR="001F0E0F" w:rsidRPr="00537576" w:rsidRDefault="000F423D" w:rsidP="00057A73">
      <w:pPr>
        <w:pStyle w:val="a7"/>
        <w:widowControl w:val="0"/>
        <w:numPr>
          <w:ilvl w:val="0"/>
          <w:numId w:val="16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576">
        <w:rPr>
          <w:rFonts w:ascii="Times New Roman" w:eastAsia="Times New Roman" w:hAnsi="Times New Roman" w:cs="Times New Roman"/>
          <w:sz w:val="28"/>
          <w:szCs w:val="28"/>
        </w:rPr>
        <w:t xml:space="preserve">все оценки должны собираться в единый </w:t>
      </w:r>
      <w:r w:rsidR="001F0E0F" w:rsidRPr="00537576">
        <w:rPr>
          <w:rFonts w:ascii="Times New Roman" w:eastAsia="Times New Roman" w:hAnsi="Times New Roman" w:cs="Times New Roman"/>
          <w:sz w:val="28"/>
          <w:szCs w:val="28"/>
        </w:rPr>
        <w:t xml:space="preserve">электронный </w:t>
      </w:r>
      <w:r w:rsidRPr="00537576">
        <w:rPr>
          <w:rFonts w:ascii="Times New Roman" w:eastAsia="Times New Roman" w:hAnsi="Times New Roman" w:cs="Times New Roman"/>
          <w:sz w:val="28"/>
          <w:szCs w:val="28"/>
        </w:rPr>
        <w:t xml:space="preserve">журнал, </w:t>
      </w:r>
      <w:r w:rsidRPr="00537576">
        <w:rPr>
          <w:rFonts w:ascii="Times New Roman" w:eastAsia="Times New Roman" w:hAnsi="Times New Roman" w:cs="Times New Roman"/>
          <w:sz w:val="28"/>
          <w:szCs w:val="28"/>
        </w:rPr>
        <w:lastRenderedPageBreak/>
        <w:t>содержащий удобные</w:t>
      </w:r>
      <w:r w:rsidR="001F0E0F" w:rsidRPr="005375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7576">
        <w:rPr>
          <w:rFonts w:ascii="Times New Roman" w:eastAsia="Times New Roman" w:hAnsi="Times New Roman" w:cs="Times New Roman"/>
          <w:sz w:val="28"/>
          <w:szCs w:val="28"/>
        </w:rPr>
        <w:t xml:space="preserve">механизмы для подведения итогов, </w:t>
      </w:r>
    </w:p>
    <w:p w:rsidR="000F423D" w:rsidRPr="00537576" w:rsidRDefault="000F423D" w:rsidP="00057A73">
      <w:pPr>
        <w:pStyle w:val="a7"/>
        <w:widowControl w:val="0"/>
        <w:numPr>
          <w:ilvl w:val="0"/>
          <w:numId w:val="16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576">
        <w:rPr>
          <w:rFonts w:ascii="Times New Roman" w:eastAsia="Times New Roman" w:hAnsi="Times New Roman" w:cs="Times New Roman"/>
          <w:sz w:val="28"/>
          <w:szCs w:val="28"/>
        </w:rPr>
        <w:t>должна быть встроена удобная система учета и отслеживания</w:t>
      </w:r>
      <w:r w:rsidRPr="00537576">
        <w:rPr>
          <w:rFonts w:ascii="Times New Roman" w:eastAsia="Times New Roman" w:hAnsi="Times New Roman" w:cs="Times New Roman"/>
          <w:sz w:val="28"/>
          <w:szCs w:val="28"/>
        </w:rPr>
        <w:br/>
        <w:t xml:space="preserve">активности </w:t>
      </w:r>
      <w:proofErr w:type="gramStart"/>
      <w:r w:rsidRPr="00537576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537576">
        <w:rPr>
          <w:rFonts w:ascii="Times New Roman" w:eastAsia="Times New Roman" w:hAnsi="Times New Roman" w:cs="Times New Roman"/>
          <w:sz w:val="28"/>
          <w:szCs w:val="28"/>
        </w:rPr>
        <w:t>, позволяющая отслеживать участие как в курсе в</w:t>
      </w:r>
      <w:r w:rsidRPr="00537576">
        <w:rPr>
          <w:rFonts w:ascii="Times New Roman" w:eastAsia="Times New Roman" w:hAnsi="Times New Roman" w:cs="Times New Roman"/>
          <w:sz w:val="28"/>
          <w:szCs w:val="28"/>
        </w:rPr>
        <w:br/>
        <w:t>целом, так и детальную информацию по каждому элементу курса;</w:t>
      </w:r>
    </w:p>
    <w:p w:rsidR="000F423D" w:rsidRPr="00537576" w:rsidRDefault="000F423D" w:rsidP="00057A73">
      <w:pPr>
        <w:pStyle w:val="a7"/>
        <w:widowControl w:val="0"/>
        <w:numPr>
          <w:ilvl w:val="0"/>
          <w:numId w:val="16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576">
        <w:rPr>
          <w:rFonts w:ascii="Times New Roman" w:eastAsia="Times New Roman" w:hAnsi="Times New Roman" w:cs="Times New Roman"/>
          <w:sz w:val="28"/>
          <w:szCs w:val="28"/>
        </w:rPr>
        <w:t>должна быть интегрирована электронная почта, позволяющая</w:t>
      </w:r>
      <w:r w:rsidRPr="00537576">
        <w:rPr>
          <w:rFonts w:ascii="Times New Roman" w:eastAsia="Times New Roman" w:hAnsi="Times New Roman" w:cs="Times New Roman"/>
          <w:sz w:val="28"/>
          <w:szCs w:val="28"/>
        </w:rPr>
        <w:br/>
        <w:t>отправлять копии сообщений в форумах, а также отзывы и комментарии</w:t>
      </w:r>
      <w:r w:rsidRPr="00537576">
        <w:rPr>
          <w:rFonts w:ascii="Times New Roman" w:eastAsia="Times New Roman" w:hAnsi="Times New Roman" w:cs="Times New Roman"/>
          <w:sz w:val="28"/>
          <w:szCs w:val="28"/>
        </w:rPr>
        <w:br/>
        <w:t xml:space="preserve">педагогических </w:t>
      </w:r>
      <w:proofErr w:type="gramStart"/>
      <w:r w:rsidRPr="00537576">
        <w:rPr>
          <w:rFonts w:ascii="Times New Roman" w:eastAsia="Times New Roman" w:hAnsi="Times New Roman" w:cs="Times New Roman"/>
          <w:sz w:val="28"/>
          <w:szCs w:val="28"/>
        </w:rPr>
        <w:t>работников</w:t>
      </w:r>
      <w:proofErr w:type="gramEnd"/>
      <w:r w:rsidRPr="00537576">
        <w:rPr>
          <w:rFonts w:ascii="Times New Roman" w:eastAsia="Times New Roman" w:hAnsi="Times New Roman" w:cs="Times New Roman"/>
          <w:sz w:val="28"/>
          <w:szCs w:val="28"/>
        </w:rPr>
        <w:t xml:space="preserve"> и другую учебную информацию.</w:t>
      </w:r>
    </w:p>
    <w:p w:rsidR="00E47E38" w:rsidRPr="00537576" w:rsidRDefault="000F423D" w:rsidP="00057A73">
      <w:pPr>
        <w:pStyle w:val="20"/>
        <w:numPr>
          <w:ilvl w:val="0"/>
          <w:numId w:val="19"/>
        </w:numPr>
        <w:shd w:val="clear" w:color="auto" w:fill="auto"/>
        <w:tabs>
          <w:tab w:val="clear" w:pos="360"/>
          <w:tab w:val="num" w:pos="0"/>
        </w:tabs>
        <w:spacing w:after="0" w:line="360" w:lineRule="auto"/>
        <w:ind w:left="0" w:firstLine="0"/>
        <w:jc w:val="both"/>
      </w:pPr>
      <w:r w:rsidRPr="00537576">
        <w:t>Для проведения учебных занятий, текущего контроля, промежуточной</w:t>
      </w:r>
      <w:r w:rsidRPr="00537576">
        <w:br/>
        <w:t>и итоговой аттестации в режиме видеоконференцсвязи (</w:t>
      </w:r>
      <w:proofErr w:type="spellStart"/>
      <w:r w:rsidRPr="00537576">
        <w:t>вебинара</w:t>
      </w:r>
      <w:proofErr w:type="spellEnd"/>
      <w:r w:rsidRPr="00537576">
        <w:t>)</w:t>
      </w:r>
      <w:r w:rsidRPr="00537576">
        <w:br/>
        <w:t>рекомендуется использование специализированных информационных</w:t>
      </w:r>
      <w:r w:rsidRPr="00537576">
        <w:br/>
        <w:t>систем, позволяющих в процессе видеоконференции демонстрировать</w:t>
      </w:r>
      <w:r w:rsidRPr="00537576">
        <w:br/>
        <w:t>различные текстовые, графические или видеоматериалы; демонстрировать</w:t>
      </w:r>
      <w:r w:rsidRPr="00537576">
        <w:br/>
        <w:t>различные приложения и процессы; получать доступ к управлению</w:t>
      </w:r>
      <w:r w:rsidRPr="00537576">
        <w:br/>
        <w:t>удаленным компьютером; совместно работать над документами и т.д.</w:t>
      </w:r>
    </w:p>
    <w:p w:rsidR="001F0E0F" w:rsidRPr="00537576" w:rsidRDefault="001F0E0F" w:rsidP="00057A73">
      <w:pPr>
        <w:pStyle w:val="20"/>
        <w:numPr>
          <w:ilvl w:val="0"/>
          <w:numId w:val="19"/>
        </w:numPr>
        <w:shd w:val="clear" w:color="auto" w:fill="auto"/>
        <w:tabs>
          <w:tab w:val="clear" w:pos="360"/>
          <w:tab w:val="num" w:pos="0"/>
        </w:tabs>
        <w:spacing w:after="0" w:line="360" w:lineRule="auto"/>
        <w:ind w:left="0" w:firstLine="0"/>
        <w:jc w:val="both"/>
      </w:pPr>
      <w:r w:rsidRPr="00537576">
        <w:t xml:space="preserve"> </w:t>
      </w:r>
      <w:r w:rsidR="000F423D" w:rsidRPr="00537576">
        <w:t>Некоторые системы дистанционного обучения имеют интегрированные</w:t>
      </w:r>
      <w:r w:rsidRPr="00537576">
        <w:t xml:space="preserve"> д</w:t>
      </w:r>
      <w:r w:rsidR="000F423D" w:rsidRPr="00537576">
        <w:t>истанционные курсы</w:t>
      </w:r>
      <w:r w:rsidRPr="00537576">
        <w:t xml:space="preserve"> системы видеоконференцсвязи.</w:t>
      </w:r>
    </w:p>
    <w:p w:rsidR="000F423D" w:rsidRPr="00537576" w:rsidRDefault="000F423D" w:rsidP="00057A73">
      <w:pPr>
        <w:pStyle w:val="20"/>
        <w:numPr>
          <w:ilvl w:val="0"/>
          <w:numId w:val="19"/>
        </w:numPr>
        <w:shd w:val="clear" w:color="auto" w:fill="auto"/>
        <w:tabs>
          <w:tab w:val="clear" w:pos="360"/>
          <w:tab w:val="num" w:pos="0"/>
        </w:tabs>
        <w:spacing w:after="0" w:line="360" w:lineRule="auto"/>
        <w:ind w:left="0" w:firstLine="0"/>
        <w:jc w:val="both"/>
      </w:pPr>
      <w:r w:rsidRPr="00537576">
        <w:t xml:space="preserve"> </w:t>
      </w:r>
      <w:r w:rsidR="00E47E38" w:rsidRPr="00537576">
        <w:t xml:space="preserve">Дистанционные </w:t>
      </w:r>
      <w:proofErr w:type="gramStart"/>
      <w:r w:rsidR="00E47E38" w:rsidRPr="00537576">
        <w:t>курсы</w:t>
      </w:r>
      <w:proofErr w:type="gramEnd"/>
      <w:r w:rsidR="00E47E38" w:rsidRPr="00537576">
        <w:t xml:space="preserve"> </w:t>
      </w:r>
      <w:r w:rsidRPr="00537576">
        <w:t>разработанные с использованием средств</w:t>
      </w:r>
      <w:r w:rsidRPr="00537576">
        <w:br/>
        <w:t>системы дистанционного обучения, могут включать в себя:</w:t>
      </w:r>
    </w:p>
    <w:p w:rsidR="000F423D" w:rsidRPr="00537576" w:rsidRDefault="000F423D" w:rsidP="00057A73">
      <w:pPr>
        <w:pStyle w:val="20"/>
        <w:shd w:val="clear" w:color="auto" w:fill="auto"/>
        <w:spacing w:after="0" w:line="360" w:lineRule="auto"/>
        <w:ind w:firstLine="0"/>
        <w:jc w:val="both"/>
      </w:pPr>
      <w:r w:rsidRPr="00537576">
        <w:t>Ресурсы - содержимое курса, то есть теоретические материалы для</w:t>
      </w:r>
      <w:r w:rsidRPr="00537576">
        <w:br/>
        <w:t>изучения, которые преподаватель размещает в разделах курса;</w:t>
      </w:r>
    </w:p>
    <w:p w:rsidR="008A528B" w:rsidRPr="00537576" w:rsidRDefault="000F423D" w:rsidP="00057A73">
      <w:pPr>
        <w:pStyle w:val="20"/>
        <w:shd w:val="clear" w:color="auto" w:fill="auto"/>
        <w:spacing w:after="0" w:line="360" w:lineRule="auto"/>
        <w:ind w:firstLine="0"/>
        <w:jc w:val="both"/>
      </w:pPr>
      <w:proofErr w:type="gramStart"/>
      <w:r w:rsidRPr="00537576">
        <w:t>Элементы курса - инструменты, позволяющие организовать</w:t>
      </w:r>
      <w:r w:rsidRPr="00537576">
        <w:br/>
      </w:r>
      <w:proofErr w:type="spellStart"/>
      <w:r w:rsidRPr="00537576">
        <w:t>внелекционную</w:t>
      </w:r>
      <w:proofErr w:type="spellEnd"/>
      <w:r w:rsidRPr="00537576">
        <w:t xml:space="preserve"> деятельность обучающихся, выполнение заданий,</w:t>
      </w:r>
      <w:r w:rsidRPr="00537576">
        <w:br/>
        <w:t>взаимодействие с преподавателем, совместную работу, проверку знаний</w:t>
      </w:r>
      <w:r w:rsidR="001F0E0F" w:rsidRPr="00537576">
        <w:t xml:space="preserve"> </w:t>
      </w:r>
      <w:r w:rsidR="008A528B" w:rsidRPr="00537576">
        <w:t>форме).</w:t>
      </w:r>
      <w:proofErr w:type="gramEnd"/>
      <w:r w:rsidR="008A528B" w:rsidRPr="00537576">
        <w:t xml:space="preserve"> В зависимости от ответа на вопрос, студент переходит на ту или</w:t>
      </w:r>
      <w:r w:rsidR="008A528B" w:rsidRPr="00537576">
        <w:br/>
        <w:t>иную страницу.</w:t>
      </w:r>
    </w:p>
    <w:p w:rsidR="00E47E38" w:rsidRPr="00537576" w:rsidRDefault="00E47E38" w:rsidP="00057A73">
      <w:pPr>
        <w:pStyle w:val="20"/>
        <w:numPr>
          <w:ilvl w:val="0"/>
          <w:numId w:val="19"/>
        </w:numPr>
        <w:shd w:val="clear" w:color="auto" w:fill="auto"/>
        <w:spacing w:after="0" w:line="360" w:lineRule="auto"/>
        <w:jc w:val="both"/>
      </w:pPr>
      <w:r w:rsidRPr="00537576">
        <w:t>К основным элементам курса относятся:</w:t>
      </w:r>
    </w:p>
    <w:p w:rsidR="00E47E38" w:rsidRPr="00537576" w:rsidRDefault="00E47E38" w:rsidP="00057A73">
      <w:pPr>
        <w:pStyle w:val="a7"/>
        <w:widowControl w:val="0"/>
        <w:numPr>
          <w:ilvl w:val="0"/>
          <w:numId w:val="16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576">
        <w:rPr>
          <w:rFonts w:ascii="Times New Roman" w:eastAsia="Times New Roman" w:hAnsi="Times New Roman" w:cs="Times New Roman"/>
          <w:b/>
          <w:bCs/>
          <w:sz w:val="28"/>
          <w:szCs w:val="28"/>
        </w:rPr>
        <w:t>Занятие (</w:t>
      </w:r>
      <w:proofErr w:type="spellStart"/>
      <w:r w:rsidRPr="00537576">
        <w:rPr>
          <w:rFonts w:ascii="Times New Roman" w:eastAsia="Times New Roman" w:hAnsi="Times New Roman" w:cs="Times New Roman"/>
          <w:b/>
          <w:bCs/>
          <w:sz w:val="28"/>
          <w:szCs w:val="28"/>
        </w:rPr>
        <w:t>Lesson</w:t>
      </w:r>
      <w:proofErr w:type="spellEnd"/>
      <w:r w:rsidRPr="0053757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) - </w:t>
      </w:r>
      <w:r w:rsidRPr="00537576">
        <w:rPr>
          <w:rFonts w:ascii="Times New Roman" w:eastAsia="Times New Roman" w:hAnsi="Times New Roman" w:cs="Times New Roman"/>
          <w:sz w:val="28"/>
          <w:szCs w:val="28"/>
        </w:rPr>
        <w:t xml:space="preserve">элемент </w:t>
      </w:r>
      <w:proofErr w:type="spellStart"/>
      <w:r w:rsidRPr="00537576">
        <w:rPr>
          <w:rFonts w:ascii="Times New Roman" w:eastAsia="Times New Roman" w:hAnsi="Times New Roman" w:cs="Times New Roman"/>
          <w:sz w:val="28"/>
          <w:szCs w:val="28"/>
        </w:rPr>
        <w:t>онлайн-курса</w:t>
      </w:r>
      <w:proofErr w:type="spellEnd"/>
      <w:r w:rsidRPr="00537576">
        <w:rPr>
          <w:rFonts w:ascii="Times New Roman" w:eastAsia="Times New Roman" w:hAnsi="Times New Roman" w:cs="Times New Roman"/>
          <w:sz w:val="28"/>
          <w:szCs w:val="28"/>
        </w:rPr>
        <w:t>, позволяющий подавать</w:t>
      </w:r>
      <w:r w:rsidRPr="00537576">
        <w:rPr>
          <w:rFonts w:ascii="Times New Roman" w:eastAsia="Times New Roman" w:hAnsi="Times New Roman" w:cs="Times New Roman"/>
          <w:sz w:val="28"/>
          <w:szCs w:val="28"/>
        </w:rPr>
        <w:br/>
        <w:t xml:space="preserve">учебный материал на нескольких </w:t>
      </w:r>
      <w:proofErr w:type="spellStart"/>
      <w:r w:rsidRPr="00537576">
        <w:rPr>
          <w:rFonts w:ascii="Times New Roman" w:eastAsia="Times New Roman" w:hAnsi="Times New Roman" w:cs="Times New Roman"/>
          <w:sz w:val="28"/>
          <w:szCs w:val="28"/>
        </w:rPr>
        <w:t>веб-страницах</w:t>
      </w:r>
      <w:proofErr w:type="spellEnd"/>
      <w:r w:rsidRPr="00537576">
        <w:rPr>
          <w:rFonts w:ascii="Times New Roman" w:eastAsia="Times New Roman" w:hAnsi="Times New Roman" w:cs="Times New Roman"/>
          <w:sz w:val="28"/>
          <w:szCs w:val="28"/>
        </w:rPr>
        <w:t>, связанных между собою</w:t>
      </w:r>
      <w:r w:rsidRPr="00537576">
        <w:rPr>
          <w:rFonts w:ascii="Times New Roman" w:eastAsia="Times New Roman" w:hAnsi="Times New Roman" w:cs="Times New Roman"/>
          <w:sz w:val="28"/>
          <w:szCs w:val="28"/>
        </w:rPr>
        <w:br/>
        <w:t>ссылками. На каждой странице преподаватель может создать либо кнопки</w:t>
      </w:r>
      <w:r w:rsidRPr="00537576">
        <w:rPr>
          <w:rFonts w:ascii="Times New Roman" w:eastAsia="Times New Roman" w:hAnsi="Times New Roman" w:cs="Times New Roman"/>
          <w:sz w:val="28"/>
          <w:szCs w:val="28"/>
        </w:rPr>
        <w:br/>
        <w:t>перехода к другим страницам, либо вопрос (в закрытой или открытой</w:t>
      </w:r>
      <w:proofErr w:type="gramStart"/>
      <w:r w:rsidRPr="00537576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proofErr w:type="gramEnd"/>
      <w:r w:rsidRPr="005375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7576">
        <w:rPr>
          <w:rFonts w:ascii="Times New Roman" w:eastAsia="Times New Roman" w:hAnsi="Times New Roman" w:cs="Times New Roman"/>
          <w:sz w:val="28"/>
          <w:szCs w:val="28"/>
        </w:rPr>
        <w:lastRenderedPageBreak/>
        <w:t>зависимости от ответа на вопрос, студент переходит на ту или</w:t>
      </w:r>
      <w:r w:rsidRPr="00537576">
        <w:rPr>
          <w:rFonts w:ascii="Times New Roman" w:eastAsia="Times New Roman" w:hAnsi="Times New Roman" w:cs="Times New Roman"/>
          <w:sz w:val="28"/>
          <w:szCs w:val="28"/>
        </w:rPr>
        <w:br/>
        <w:t>иную страницу.</w:t>
      </w:r>
    </w:p>
    <w:p w:rsidR="008A528B" w:rsidRPr="00537576" w:rsidRDefault="008A528B" w:rsidP="00057A73">
      <w:pPr>
        <w:pStyle w:val="a7"/>
        <w:widowControl w:val="0"/>
        <w:numPr>
          <w:ilvl w:val="0"/>
          <w:numId w:val="16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57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Задание - </w:t>
      </w:r>
      <w:r w:rsidRPr="00537576">
        <w:rPr>
          <w:rFonts w:ascii="Times New Roman" w:eastAsia="Times New Roman" w:hAnsi="Times New Roman" w:cs="Times New Roman"/>
          <w:sz w:val="28"/>
          <w:szCs w:val="28"/>
        </w:rPr>
        <w:t xml:space="preserve">элемент </w:t>
      </w:r>
      <w:proofErr w:type="spellStart"/>
      <w:r w:rsidRPr="00537576">
        <w:rPr>
          <w:rFonts w:ascii="Times New Roman" w:eastAsia="Times New Roman" w:hAnsi="Times New Roman" w:cs="Times New Roman"/>
          <w:sz w:val="28"/>
          <w:szCs w:val="28"/>
        </w:rPr>
        <w:t>онлайн-курса</w:t>
      </w:r>
      <w:proofErr w:type="spellEnd"/>
      <w:r w:rsidRPr="00537576">
        <w:rPr>
          <w:rFonts w:ascii="Times New Roman" w:eastAsia="Times New Roman" w:hAnsi="Times New Roman" w:cs="Times New Roman"/>
          <w:sz w:val="28"/>
          <w:szCs w:val="28"/>
        </w:rPr>
        <w:t>, позволяющий преподавателю</w:t>
      </w:r>
      <w:r w:rsidRPr="00537576">
        <w:rPr>
          <w:rFonts w:ascii="Times New Roman" w:eastAsia="Times New Roman" w:hAnsi="Times New Roman" w:cs="Times New Roman"/>
          <w:sz w:val="28"/>
          <w:szCs w:val="28"/>
        </w:rPr>
        <w:br/>
        <w:t>сформулировать задачу, которая требует от студентов подготовить ответ в</w:t>
      </w:r>
      <w:r w:rsidRPr="00537576">
        <w:rPr>
          <w:rFonts w:ascii="Times New Roman" w:eastAsia="Times New Roman" w:hAnsi="Times New Roman" w:cs="Times New Roman"/>
          <w:sz w:val="28"/>
          <w:szCs w:val="28"/>
        </w:rPr>
        <w:br/>
        <w:t>цифровом виде (любой формат) и отправить его для оценки, разместив на</w:t>
      </w:r>
      <w:r w:rsidRPr="00537576">
        <w:rPr>
          <w:rFonts w:ascii="Times New Roman" w:eastAsia="Times New Roman" w:hAnsi="Times New Roman" w:cs="Times New Roman"/>
          <w:sz w:val="28"/>
          <w:szCs w:val="28"/>
        </w:rPr>
        <w:br/>
        <w:t>сервере. Типичные задания включают эссе, проекты, отчеты и т.д. Позволяет</w:t>
      </w:r>
      <w:r w:rsidRPr="00537576">
        <w:rPr>
          <w:rFonts w:ascii="Times New Roman" w:eastAsia="Times New Roman" w:hAnsi="Times New Roman" w:cs="Times New Roman"/>
          <w:sz w:val="28"/>
          <w:szCs w:val="28"/>
        </w:rPr>
        <w:br/>
        <w:t>оценивать работы студентов.</w:t>
      </w:r>
    </w:p>
    <w:p w:rsidR="008A528B" w:rsidRPr="00537576" w:rsidRDefault="008A528B" w:rsidP="00057A73">
      <w:pPr>
        <w:pStyle w:val="a7"/>
        <w:widowControl w:val="0"/>
        <w:numPr>
          <w:ilvl w:val="0"/>
          <w:numId w:val="16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576">
        <w:rPr>
          <w:rFonts w:ascii="Times New Roman" w:eastAsia="Times New Roman" w:hAnsi="Times New Roman" w:cs="Times New Roman"/>
          <w:b/>
          <w:bCs/>
          <w:sz w:val="28"/>
          <w:szCs w:val="28"/>
        </w:rPr>
        <w:t>Вики (</w:t>
      </w:r>
      <w:proofErr w:type="spellStart"/>
      <w:r w:rsidRPr="00537576">
        <w:rPr>
          <w:rFonts w:ascii="Times New Roman" w:eastAsia="Times New Roman" w:hAnsi="Times New Roman" w:cs="Times New Roman"/>
          <w:b/>
          <w:bCs/>
          <w:sz w:val="28"/>
          <w:szCs w:val="28"/>
        </w:rPr>
        <w:t>Wiki</w:t>
      </w:r>
      <w:proofErr w:type="spellEnd"/>
      <w:r w:rsidRPr="0053757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) - </w:t>
      </w:r>
      <w:r w:rsidRPr="00537576">
        <w:rPr>
          <w:rFonts w:ascii="Times New Roman" w:eastAsia="Times New Roman" w:hAnsi="Times New Roman" w:cs="Times New Roman"/>
          <w:sz w:val="28"/>
          <w:szCs w:val="28"/>
        </w:rPr>
        <w:t xml:space="preserve">элемент </w:t>
      </w:r>
      <w:proofErr w:type="spellStart"/>
      <w:r w:rsidRPr="00537576">
        <w:rPr>
          <w:rFonts w:ascii="Times New Roman" w:eastAsia="Times New Roman" w:hAnsi="Times New Roman" w:cs="Times New Roman"/>
          <w:sz w:val="28"/>
          <w:szCs w:val="28"/>
        </w:rPr>
        <w:t>онлайн-курса</w:t>
      </w:r>
      <w:proofErr w:type="spellEnd"/>
      <w:r w:rsidRPr="00537576">
        <w:rPr>
          <w:rFonts w:ascii="Times New Roman" w:eastAsia="Times New Roman" w:hAnsi="Times New Roman" w:cs="Times New Roman"/>
          <w:sz w:val="28"/>
          <w:szCs w:val="28"/>
        </w:rPr>
        <w:t xml:space="preserve">, позволяющий создавать </w:t>
      </w:r>
      <w:proofErr w:type="spellStart"/>
      <w:r w:rsidRPr="00537576">
        <w:rPr>
          <w:rFonts w:ascii="Times New Roman" w:eastAsia="Times New Roman" w:hAnsi="Times New Roman" w:cs="Times New Roman"/>
          <w:sz w:val="28"/>
          <w:szCs w:val="28"/>
        </w:rPr>
        <w:t>ве</w:t>
      </w:r>
      <w:proofErr w:type="gramStart"/>
      <w:r w:rsidRPr="00537576">
        <w:rPr>
          <w:rFonts w:ascii="Times New Roman" w:eastAsia="Times New Roman" w:hAnsi="Times New Roman" w:cs="Times New Roman"/>
          <w:sz w:val="28"/>
          <w:szCs w:val="28"/>
        </w:rPr>
        <w:t>б</w:t>
      </w:r>
      <w:proofErr w:type="spellEnd"/>
      <w:r w:rsidRPr="00537576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 w:rsidRPr="00537576">
        <w:rPr>
          <w:rFonts w:ascii="Times New Roman" w:eastAsia="Times New Roman" w:hAnsi="Times New Roman" w:cs="Times New Roman"/>
          <w:sz w:val="28"/>
          <w:szCs w:val="28"/>
        </w:rPr>
        <w:br/>
        <w:t>страницы, содержимое которых участники курса могут изменять совместно.</w:t>
      </w:r>
    </w:p>
    <w:p w:rsidR="008A528B" w:rsidRPr="00537576" w:rsidRDefault="008A528B" w:rsidP="00057A73">
      <w:pPr>
        <w:pStyle w:val="a7"/>
        <w:widowControl w:val="0"/>
        <w:numPr>
          <w:ilvl w:val="0"/>
          <w:numId w:val="16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57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Глоссарий - </w:t>
      </w:r>
      <w:r w:rsidRPr="00537576">
        <w:rPr>
          <w:rFonts w:ascii="Times New Roman" w:eastAsia="Times New Roman" w:hAnsi="Times New Roman" w:cs="Times New Roman"/>
          <w:sz w:val="28"/>
          <w:szCs w:val="28"/>
        </w:rPr>
        <w:t xml:space="preserve">элемент </w:t>
      </w:r>
      <w:proofErr w:type="spellStart"/>
      <w:r w:rsidRPr="00537576">
        <w:rPr>
          <w:rFonts w:ascii="Times New Roman" w:eastAsia="Times New Roman" w:hAnsi="Times New Roman" w:cs="Times New Roman"/>
          <w:sz w:val="28"/>
          <w:szCs w:val="28"/>
        </w:rPr>
        <w:t>онлайн-курса</w:t>
      </w:r>
      <w:proofErr w:type="spellEnd"/>
      <w:r w:rsidRPr="00537576">
        <w:rPr>
          <w:rFonts w:ascii="Times New Roman" w:eastAsia="Times New Roman" w:hAnsi="Times New Roman" w:cs="Times New Roman"/>
          <w:sz w:val="28"/>
          <w:szCs w:val="28"/>
        </w:rPr>
        <w:t>, позволяющий преподавателю и</w:t>
      </w:r>
      <w:r w:rsidRPr="00537576">
        <w:rPr>
          <w:rFonts w:ascii="Times New Roman" w:eastAsia="Times New Roman" w:hAnsi="Times New Roman" w:cs="Times New Roman"/>
          <w:sz w:val="28"/>
          <w:szCs w:val="28"/>
        </w:rPr>
        <w:br/>
        <w:t>студентам создавать и редактировать список определений каких-либо</w:t>
      </w:r>
      <w:r w:rsidRPr="00537576">
        <w:rPr>
          <w:rFonts w:ascii="Times New Roman" w:eastAsia="Times New Roman" w:hAnsi="Times New Roman" w:cs="Times New Roman"/>
          <w:sz w:val="28"/>
          <w:szCs w:val="28"/>
        </w:rPr>
        <w:br/>
        <w:t>терминов, ответов на часто задаваемые вопросы и т.п. (подобие словаря или</w:t>
      </w:r>
      <w:r w:rsidRPr="00537576">
        <w:rPr>
          <w:rFonts w:ascii="Times New Roman" w:eastAsia="Times New Roman" w:hAnsi="Times New Roman" w:cs="Times New Roman"/>
          <w:sz w:val="28"/>
          <w:szCs w:val="28"/>
        </w:rPr>
        <w:br/>
        <w:t>энциклопедии).</w:t>
      </w:r>
    </w:p>
    <w:p w:rsidR="008A528B" w:rsidRPr="00537576" w:rsidRDefault="008A528B" w:rsidP="00057A73">
      <w:pPr>
        <w:pStyle w:val="a7"/>
        <w:widowControl w:val="0"/>
        <w:numPr>
          <w:ilvl w:val="0"/>
          <w:numId w:val="16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57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Форум - </w:t>
      </w:r>
      <w:r w:rsidRPr="00537576">
        <w:rPr>
          <w:rFonts w:ascii="Times New Roman" w:eastAsia="Times New Roman" w:hAnsi="Times New Roman" w:cs="Times New Roman"/>
          <w:sz w:val="28"/>
          <w:szCs w:val="28"/>
        </w:rPr>
        <w:t xml:space="preserve">элемент </w:t>
      </w:r>
      <w:proofErr w:type="spellStart"/>
      <w:r w:rsidRPr="00537576">
        <w:rPr>
          <w:rFonts w:ascii="Times New Roman" w:eastAsia="Times New Roman" w:hAnsi="Times New Roman" w:cs="Times New Roman"/>
          <w:sz w:val="28"/>
          <w:szCs w:val="28"/>
        </w:rPr>
        <w:t>онлайн-курса</w:t>
      </w:r>
      <w:proofErr w:type="spellEnd"/>
      <w:r w:rsidRPr="00537576">
        <w:rPr>
          <w:rFonts w:ascii="Times New Roman" w:eastAsia="Times New Roman" w:hAnsi="Times New Roman" w:cs="Times New Roman"/>
          <w:sz w:val="28"/>
          <w:szCs w:val="28"/>
        </w:rPr>
        <w:t>, предназначенный для обсуждения</w:t>
      </w:r>
      <w:r w:rsidRPr="00537576">
        <w:rPr>
          <w:rFonts w:ascii="Times New Roman" w:eastAsia="Times New Roman" w:hAnsi="Times New Roman" w:cs="Times New Roman"/>
          <w:sz w:val="28"/>
          <w:szCs w:val="28"/>
        </w:rPr>
        <w:br/>
        <w:t>различных вопросов и публикации объявлений. Сообщения форумов могут</w:t>
      </w:r>
      <w:r w:rsidRPr="00537576">
        <w:rPr>
          <w:rFonts w:ascii="Times New Roman" w:eastAsia="Times New Roman" w:hAnsi="Times New Roman" w:cs="Times New Roman"/>
          <w:sz w:val="28"/>
          <w:szCs w:val="28"/>
        </w:rPr>
        <w:br/>
        <w:t>быть оценены.</w:t>
      </w:r>
    </w:p>
    <w:p w:rsidR="008A528B" w:rsidRPr="00537576" w:rsidRDefault="008A528B" w:rsidP="00057A73">
      <w:pPr>
        <w:pStyle w:val="a7"/>
        <w:widowControl w:val="0"/>
        <w:numPr>
          <w:ilvl w:val="0"/>
          <w:numId w:val="16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57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Диалог - </w:t>
      </w:r>
      <w:r w:rsidRPr="00537576">
        <w:rPr>
          <w:rFonts w:ascii="Times New Roman" w:eastAsia="Times New Roman" w:hAnsi="Times New Roman" w:cs="Times New Roman"/>
          <w:sz w:val="28"/>
          <w:szCs w:val="28"/>
        </w:rPr>
        <w:t xml:space="preserve">дополнительный элемент </w:t>
      </w:r>
      <w:proofErr w:type="spellStart"/>
      <w:r w:rsidRPr="00537576">
        <w:rPr>
          <w:rFonts w:ascii="Times New Roman" w:eastAsia="Times New Roman" w:hAnsi="Times New Roman" w:cs="Times New Roman"/>
          <w:sz w:val="28"/>
          <w:szCs w:val="28"/>
        </w:rPr>
        <w:t>онлайн-курса</w:t>
      </w:r>
      <w:proofErr w:type="spellEnd"/>
      <w:r w:rsidRPr="00537576">
        <w:rPr>
          <w:rFonts w:ascii="Times New Roman" w:eastAsia="Times New Roman" w:hAnsi="Times New Roman" w:cs="Times New Roman"/>
          <w:sz w:val="28"/>
          <w:szCs w:val="28"/>
        </w:rPr>
        <w:t>, обеспечивающий</w:t>
      </w:r>
      <w:r w:rsidRPr="00537576">
        <w:rPr>
          <w:rFonts w:ascii="Times New Roman" w:eastAsia="Times New Roman" w:hAnsi="Times New Roman" w:cs="Times New Roman"/>
          <w:sz w:val="28"/>
          <w:szCs w:val="28"/>
        </w:rPr>
        <w:br/>
        <w:t>простой метод общения между парами пользователей. Преподаватель может</w:t>
      </w:r>
      <w:r w:rsidRPr="00537576">
        <w:rPr>
          <w:rFonts w:ascii="Times New Roman" w:eastAsia="Times New Roman" w:hAnsi="Times New Roman" w:cs="Times New Roman"/>
          <w:sz w:val="28"/>
          <w:szCs w:val="28"/>
        </w:rPr>
        <w:br/>
        <w:t>начать диалог со студентом, студент - с другим студентом. Преподаватель</w:t>
      </w:r>
      <w:r w:rsidRPr="00537576">
        <w:rPr>
          <w:rFonts w:ascii="Times New Roman" w:eastAsia="Times New Roman" w:hAnsi="Times New Roman" w:cs="Times New Roman"/>
          <w:sz w:val="28"/>
          <w:szCs w:val="28"/>
        </w:rPr>
        <w:br/>
        <w:t>или студент в любое время могут участвовать во многих продолжающихся</w:t>
      </w:r>
      <w:r w:rsidRPr="00537576">
        <w:rPr>
          <w:rFonts w:ascii="Times New Roman" w:eastAsia="Times New Roman" w:hAnsi="Times New Roman" w:cs="Times New Roman"/>
          <w:sz w:val="28"/>
          <w:szCs w:val="28"/>
        </w:rPr>
        <w:br/>
        <w:t>диалогах.</w:t>
      </w:r>
    </w:p>
    <w:p w:rsidR="008A528B" w:rsidRPr="00537576" w:rsidRDefault="008A528B" w:rsidP="00057A73">
      <w:pPr>
        <w:pStyle w:val="a7"/>
        <w:widowControl w:val="0"/>
        <w:numPr>
          <w:ilvl w:val="0"/>
          <w:numId w:val="16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57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Семинар - </w:t>
      </w:r>
      <w:r w:rsidRPr="00537576">
        <w:rPr>
          <w:rFonts w:ascii="Times New Roman" w:eastAsia="Times New Roman" w:hAnsi="Times New Roman" w:cs="Times New Roman"/>
          <w:sz w:val="28"/>
          <w:szCs w:val="28"/>
        </w:rPr>
        <w:t xml:space="preserve">элемент </w:t>
      </w:r>
      <w:proofErr w:type="spellStart"/>
      <w:r w:rsidRPr="00537576">
        <w:rPr>
          <w:rFonts w:ascii="Times New Roman" w:eastAsia="Times New Roman" w:hAnsi="Times New Roman" w:cs="Times New Roman"/>
          <w:sz w:val="28"/>
          <w:szCs w:val="28"/>
        </w:rPr>
        <w:t>онлайн-курса</w:t>
      </w:r>
      <w:proofErr w:type="spellEnd"/>
      <w:r w:rsidRPr="00537576">
        <w:rPr>
          <w:rFonts w:ascii="Times New Roman" w:eastAsia="Times New Roman" w:hAnsi="Times New Roman" w:cs="Times New Roman"/>
          <w:sz w:val="28"/>
          <w:szCs w:val="28"/>
        </w:rPr>
        <w:t>, позволяющий участникам курса</w:t>
      </w:r>
      <w:r w:rsidRPr="00537576">
        <w:rPr>
          <w:rFonts w:ascii="Times New Roman" w:eastAsia="Times New Roman" w:hAnsi="Times New Roman" w:cs="Times New Roman"/>
          <w:sz w:val="28"/>
          <w:szCs w:val="28"/>
        </w:rPr>
        <w:br/>
        <w:t>оценивать проекты друг друга различными способами.</w:t>
      </w:r>
    </w:p>
    <w:p w:rsidR="008A528B" w:rsidRPr="00537576" w:rsidRDefault="008A528B" w:rsidP="00057A73">
      <w:pPr>
        <w:pStyle w:val="a7"/>
        <w:widowControl w:val="0"/>
        <w:numPr>
          <w:ilvl w:val="0"/>
          <w:numId w:val="16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57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Компьютерное тестирование </w:t>
      </w:r>
      <w:r w:rsidRPr="00537576">
        <w:rPr>
          <w:rFonts w:ascii="Times New Roman" w:eastAsia="Times New Roman" w:hAnsi="Times New Roman" w:cs="Times New Roman"/>
          <w:sz w:val="28"/>
          <w:szCs w:val="28"/>
        </w:rPr>
        <w:t>- средство, позволяющее</w:t>
      </w:r>
      <w:r w:rsidRPr="00537576">
        <w:rPr>
          <w:rFonts w:ascii="Times New Roman" w:eastAsia="Times New Roman" w:hAnsi="Times New Roman" w:cs="Times New Roman"/>
          <w:sz w:val="28"/>
          <w:szCs w:val="28"/>
        </w:rPr>
        <w:br/>
        <w:t>преподавателю с минимальными затратами времени объективно проверить</w:t>
      </w:r>
      <w:r w:rsidRPr="00537576">
        <w:rPr>
          <w:rFonts w:ascii="Times New Roman" w:eastAsia="Times New Roman" w:hAnsi="Times New Roman" w:cs="Times New Roman"/>
          <w:sz w:val="28"/>
          <w:szCs w:val="28"/>
        </w:rPr>
        <w:br/>
        <w:t>знания большого количества студентов. Включает разнообразные типы</w:t>
      </w:r>
      <w:r w:rsidRPr="00537576">
        <w:rPr>
          <w:rFonts w:ascii="Times New Roman" w:eastAsia="Times New Roman" w:hAnsi="Times New Roman" w:cs="Times New Roman"/>
          <w:sz w:val="28"/>
          <w:szCs w:val="28"/>
        </w:rPr>
        <w:br/>
        <w:t>заданий. Проверка ответов происходит автоматически.</w:t>
      </w:r>
    </w:p>
    <w:p w:rsidR="00CE4BB7" w:rsidRPr="00537576" w:rsidRDefault="00CE4BB7" w:rsidP="00057A73">
      <w:pPr>
        <w:widowControl w:val="0"/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A528B" w:rsidRPr="00537576" w:rsidRDefault="008A528B" w:rsidP="00057A73">
      <w:pPr>
        <w:widowControl w:val="0"/>
        <w:numPr>
          <w:ilvl w:val="0"/>
          <w:numId w:val="12"/>
        </w:num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7576">
        <w:rPr>
          <w:rFonts w:ascii="Times New Roman" w:eastAsia="Times New Roman" w:hAnsi="Times New Roman" w:cs="Times New Roman"/>
          <w:b/>
          <w:sz w:val="28"/>
          <w:szCs w:val="28"/>
        </w:rPr>
        <w:t>Разработка учебно-методического обеспечения реализации</w:t>
      </w:r>
      <w:r w:rsidRPr="00537576">
        <w:rPr>
          <w:rFonts w:ascii="Times New Roman" w:eastAsia="Times New Roman" w:hAnsi="Times New Roman" w:cs="Times New Roman"/>
          <w:b/>
          <w:sz w:val="28"/>
          <w:szCs w:val="28"/>
        </w:rPr>
        <w:br/>
        <w:t>образовательных программ с применением электронного обучения,</w:t>
      </w:r>
      <w:r w:rsidRPr="00537576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53757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дистанционных образовательных технологий</w:t>
      </w:r>
    </w:p>
    <w:p w:rsidR="008A528B" w:rsidRPr="00537576" w:rsidRDefault="008A528B" w:rsidP="00057A73">
      <w:pPr>
        <w:pStyle w:val="20"/>
        <w:numPr>
          <w:ilvl w:val="0"/>
          <w:numId w:val="22"/>
        </w:numPr>
        <w:shd w:val="clear" w:color="auto" w:fill="auto"/>
        <w:spacing w:after="0" w:line="360" w:lineRule="auto"/>
        <w:jc w:val="both"/>
      </w:pPr>
      <w:r w:rsidRPr="00537576">
        <w:t>Рекомендуемый алгоритм разработки образовательных программ с</w:t>
      </w:r>
      <w:r w:rsidRPr="00537576">
        <w:br/>
        <w:t>применением электронного обучения, дистанционных образовательных</w:t>
      </w:r>
      <w:r w:rsidRPr="00537576">
        <w:br/>
        <w:t>технологий включает в себя ряд шагов.</w:t>
      </w:r>
    </w:p>
    <w:p w:rsidR="008A528B" w:rsidRPr="00537576" w:rsidRDefault="008A528B" w:rsidP="00057A73">
      <w:pPr>
        <w:pStyle w:val="50"/>
        <w:shd w:val="clear" w:color="auto" w:fill="auto"/>
        <w:spacing w:line="360" w:lineRule="auto"/>
        <w:ind w:firstLine="740"/>
      </w:pPr>
      <w:r w:rsidRPr="00537576">
        <w:t>Шаг 1. Создание рабочей группы</w:t>
      </w:r>
    </w:p>
    <w:p w:rsidR="008A528B" w:rsidRPr="00537576" w:rsidRDefault="008A528B" w:rsidP="00057A73">
      <w:pPr>
        <w:pStyle w:val="20"/>
        <w:shd w:val="clear" w:color="auto" w:fill="auto"/>
        <w:spacing w:after="0" w:line="360" w:lineRule="auto"/>
        <w:ind w:firstLine="740"/>
        <w:jc w:val="both"/>
      </w:pPr>
      <w:r w:rsidRPr="00537576">
        <w:t>Для повышения качества разработки образовательной программы в</w:t>
      </w:r>
      <w:r w:rsidRPr="00537576">
        <w:br/>
        <w:t>группу разработчиков наряду с педагогическими работниками и</w:t>
      </w:r>
      <w:r w:rsidRPr="00537576">
        <w:br/>
        <w:t>руководителями организации (структурного подразделения) рекомендуется</w:t>
      </w:r>
      <w:r w:rsidRPr="00537576">
        <w:br/>
        <w:t>включить специалистов отдела программного и информационного</w:t>
      </w:r>
      <w:r w:rsidRPr="00537576">
        <w:br/>
        <w:t>обеспечения.</w:t>
      </w:r>
    </w:p>
    <w:p w:rsidR="008A528B" w:rsidRPr="00537576" w:rsidRDefault="008A528B" w:rsidP="00057A73">
      <w:pPr>
        <w:pStyle w:val="50"/>
        <w:shd w:val="clear" w:color="auto" w:fill="auto"/>
        <w:spacing w:line="360" w:lineRule="auto"/>
        <w:ind w:firstLine="740"/>
      </w:pPr>
      <w:r w:rsidRPr="00537576">
        <w:t>Шаг 2. Выбор модели использования электронного обучения</w:t>
      </w:r>
      <w:r w:rsidRPr="00537576">
        <w:rPr>
          <w:rStyle w:val="51"/>
        </w:rPr>
        <w:t>,</w:t>
      </w:r>
      <w:r w:rsidRPr="00537576">
        <w:rPr>
          <w:rStyle w:val="51"/>
        </w:rPr>
        <w:br/>
      </w:r>
      <w:r w:rsidRPr="00537576">
        <w:t>дистанционных образовательных технологий</w:t>
      </w:r>
    </w:p>
    <w:p w:rsidR="008A528B" w:rsidRPr="00537576" w:rsidRDefault="008A528B" w:rsidP="00057A73">
      <w:pPr>
        <w:pStyle w:val="20"/>
        <w:shd w:val="clear" w:color="auto" w:fill="auto"/>
        <w:spacing w:after="0" w:line="360" w:lineRule="auto"/>
        <w:ind w:firstLine="740"/>
        <w:jc w:val="both"/>
      </w:pPr>
      <w:r w:rsidRPr="00537576">
        <w:t>На выбор модели использования электронного обучения,</w:t>
      </w:r>
      <w:r w:rsidRPr="00537576">
        <w:br/>
        <w:t xml:space="preserve">дистанционных образовательных технологий влияет множество факторов. </w:t>
      </w:r>
      <w:proofErr w:type="gramStart"/>
      <w:r w:rsidRPr="00537576">
        <w:t>В</w:t>
      </w:r>
      <w:r w:rsidRPr="00537576">
        <w:br/>
        <w:t>зависимости от типа образовательной программы, ее целей, профиля,</w:t>
      </w:r>
      <w:r w:rsidRPr="00537576">
        <w:br/>
        <w:t>контингента обучающихся, материально-технических возможностей</w:t>
      </w:r>
      <w:r w:rsidR="003720A2" w:rsidRPr="00537576">
        <w:t xml:space="preserve"> Техникума </w:t>
      </w:r>
      <w:r w:rsidRPr="00537576">
        <w:t>важно найти оптимальное</w:t>
      </w:r>
      <w:r w:rsidR="003720A2" w:rsidRPr="00537576">
        <w:t xml:space="preserve"> </w:t>
      </w:r>
      <w:r w:rsidRPr="00537576">
        <w:t>соотношение объема занятий, проводимых путем непосредственного</w:t>
      </w:r>
      <w:r w:rsidR="003720A2" w:rsidRPr="00537576">
        <w:t xml:space="preserve"> </w:t>
      </w:r>
      <w:r w:rsidRPr="00537576">
        <w:t>взаимодействия педагогического работника с обучающимся, и занятий с</w:t>
      </w:r>
      <w:r w:rsidR="003720A2" w:rsidRPr="00537576">
        <w:t xml:space="preserve"> </w:t>
      </w:r>
      <w:r w:rsidRPr="00537576">
        <w:t>применением электронного обучения, дистанционных образовательных</w:t>
      </w:r>
      <w:r w:rsidR="003720A2" w:rsidRPr="00537576">
        <w:t xml:space="preserve"> </w:t>
      </w:r>
      <w:r w:rsidRPr="00537576">
        <w:t>технологий.</w:t>
      </w:r>
      <w:proofErr w:type="gramEnd"/>
    </w:p>
    <w:p w:rsidR="008A528B" w:rsidRPr="00537576" w:rsidRDefault="008A528B" w:rsidP="00057A73">
      <w:pPr>
        <w:pStyle w:val="50"/>
        <w:shd w:val="clear" w:color="auto" w:fill="auto"/>
        <w:spacing w:line="360" w:lineRule="auto"/>
        <w:ind w:firstLine="740"/>
      </w:pPr>
      <w:r w:rsidRPr="00537576">
        <w:t>Шаг 3. Разработка образовательной программы</w:t>
      </w:r>
      <w:r w:rsidRPr="00537576">
        <w:rPr>
          <w:rStyle w:val="51"/>
        </w:rPr>
        <w:t xml:space="preserve">, </w:t>
      </w:r>
      <w:r w:rsidRPr="00537576">
        <w:t>реализуемой с</w:t>
      </w:r>
      <w:r w:rsidRPr="00537576">
        <w:br/>
        <w:t>применением ЭО, ДОТ</w:t>
      </w:r>
    </w:p>
    <w:p w:rsidR="008A528B" w:rsidRPr="00537576" w:rsidRDefault="008A528B" w:rsidP="00057A73">
      <w:pPr>
        <w:pStyle w:val="20"/>
        <w:shd w:val="clear" w:color="auto" w:fill="auto"/>
        <w:tabs>
          <w:tab w:val="left" w:pos="7354"/>
        </w:tabs>
        <w:spacing w:after="0" w:line="360" w:lineRule="auto"/>
        <w:ind w:firstLine="740"/>
        <w:jc w:val="both"/>
      </w:pPr>
      <w:r w:rsidRPr="00537576">
        <w:t xml:space="preserve">Статьей 2 Федерального закона </w:t>
      </w:r>
      <w:r w:rsidRPr="00537576">
        <w:rPr>
          <w:lang w:val="en-US" w:bidi="en-US"/>
        </w:rPr>
        <w:t>N</w:t>
      </w:r>
      <w:r w:rsidRPr="00537576">
        <w:rPr>
          <w:lang w:bidi="en-US"/>
        </w:rPr>
        <w:t>273</w:t>
      </w:r>
      <w:r w:rsidRPr="00537576">
        <w:t>-ФЗ определён состав</w:t>
      </w:r>
      <w:r w:rsidR="003720A2" w:rsidRPr="00537576">
        <w:t xml:space="preserve"> </w:t>
      </w:r>
      <w:r w:rsidRPr="00537576">
        <w:t>образовательной программы, включающий в себя:</w:t>
      </w:r>
      <w:r w:rsidRPr="00537576">
        <w:tab/>
        <w:t>учебный план,</w:t>
      </w:r>
    </w:p>
    <w:p w:rsidR="008A528B" w:rsidRPr="00537576" w:rsidRDefault="008A528B" w:rsidP="00057A73">
      <w:pPr>
        <w:pStyle w:val="20"/>
        <w:shd w:val="clear" w:color="auto" w:fill="auto"/>
        <w:spacing w:after="0" w:line="360" w:lineRule="auto"/>
        <w:ind w:firstLine="0"/>
        <w:jc w:val="both"/>
      </w:pPr>
      <w:r w:rsidRPr="00537576">
        <w:t>календарный учебный график, рабочие программы учебных предметов,</w:t>
      </w:r>
      <w:r w:rsidR="003720A2" w:rsidRPr="00537576">
        <w:t xml:space="preserve"> </w:t>
      </w:r>
      <w:r w:rsidRPr="00537576">
        <w:t>курсов, дисциплин (модулей), иные компоненты, а также оценочные и</w:t>
      </w:r>
      <w:r w:rsidRPr="00537576">
        <w:br/>
        <w:t>методические материалы.</w:t>
      </w:r>
    </w:p>
    <w:p w:rsidR="008A528B" w:rsidRPr="00537576" w:rsidRDefault="008A528B" w:rsidP="00057A73">
      <w:pPr>
        <w:pStyle w:val="20"/>
        <w:shd w:val="clear" w:color="auto" w:fill="auto"/>
        <w:spacing w:after="0" w:line="360" w:lineRule="auto"/>
        <w:ind w:right="180" w:firstLine="740"/>
        <w:jc w:val="both"/>
      </w:pPr>
      <w:r w:rsidRPr="00537576">
        <w:t>Требования к структуре, объему, условиям реализации и результатам</w:t>
      </w:r>
      <w:r w:rsidRPr="00537576">
        <w:br/>
        <w:t>освоения образовательных программ среднего профессионального</w:t>
      </w:r>
      <w:r w:rsidRPr="00537576">
        <w:br/>
        <w:t>образования определяются соответствующими федеральными</w:t>
      </w:r>
      <w:r w:rsidRPr="00537576">
        <w:br/>
      </w:r>
      <w:r w:rsidRPr="00537576">
        <w:lastRenderedPageBreak/>
        <w:t>государственными образовательными стандартами.</w:t>
      </w:r>
    </w:p>
    <w:p w:rsidR="00CE4BB7" w:rsidRPr="00537576" w:rsidRDefault="008A528B" w:rsidP="00057A73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37576">
        <w:rPr>
          <w:rFonts w:ascii="Times New Roman" w:eastAsia="Times New Roman" w:hAnsi="Times New Roman" w:cs="Times New Roman"/>
          <w:sz w:val="28"/>
          <w:szCs w:val="28"/>
        </w:rPr>
        <w:t>Информация о реализации образовательных программ или их частей с</w:t>
      </w:r>
      <w:r w:rsidR="003720A2" w:rsidRPr="005375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7576">
        <w:rPr>
          <w:rFonts w:ascii="Times New Roman" w:eastAsia="Times New Roman" w:hAnsi="Times New Roman" w:cs="Times New Roman"/>
          <w:sz w:val="28"/>
          <w:szCs w:val="28"/>
        </w:rPr>
        <w:t>применением электронного обучения, ДОТ, указывается в паспорте</w:t>
      </w:r>
      <w:r w:rsidR="003720A2" w:rsidRPr="005375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7576">
        <w:rPr>
          <w:rFonts w:ascii="Times New Roman" w:eastAsia="Times New Roman" w:hAnsi="Times New Roman" w:cs="Times New Roman"/>
          <w:sz w:val="28"/>
          <w:szCs w:val="28"/>
        </w:rPr>
        <w:t>образовательной программы, учебном плане, рабочих программах учебных</w:t>
      </w:r>
      <w:r w:rsidR="003720A2" w:rsidRPr="005375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A528B" w:rsidRPr="00537576" w:rsidRDefault="003720A2" w:rsidP="00057A73">
      <w:pPr>
        <w:pStyle w:val="20"/>
        <w:shd w:val="clear" w:color="auto" w:fill="auto"/>
        <w:spacing w:after="0" w:line="360" w:lineRule="auto"/>
        <w:ind w:firstLine="0"/>
        <w:jc w:val="both"/>
      </w:pPr>
      <w:r w:rsidRPr="00537576">
        <w:t>д</w:t>
      </w:r>
      <w:r w:rsidR="008A528B" w:rsidRPr="00537576">
        <w:t>исциплин (модулей) и в других компонентах образовательной программы.</w:t>
      </w:r>
    </w:p>
    <w:p w:rsidR="008A528B" w:rsidRPr="00537576" w:rsidRDefault="008A528B" w:rsidP="00057A73">
      <w:pPr>
        <w:pStyle w:val="20"/>
        <w:shd w:val="clear" w:color="auto" w:fill="auto"/>
        <w:spacing w:after="0" w:line="360" w:lineRule="auto"/>
        <w:ind w:firstLine="740"/>
        <w:jc w:val="both"/>
      </w:pPr>
      <w:r w:rsidRPr="00537576">
        <w:t>Организация образовательной деятельности с использованием ЭО,</w:t>
      </w:r>
      <w:r w:rsidRPr="00537576">
        <w:br/>
        <w:t>ДОТ осуществляется в соответствии с учебным планом, календарным</w:t>
      </w:r>
      <w:r w:rsidRPr="00537576">
        <w:br/>
        <w:t>учебным графиком соответствующей образовательной программы,</w:t>
      </w:r>
      <w:r w:rsidRPr="00537576">
        <w:br/>
        <w:t>действующими нормативными документами, регламентирующими</w:t>
      </w:r>
      <w:r w:rsidRPr="00537576">
        <w:br/>
        <w:t>образовательный процесс, при наличии разработанных электронных</w:t>
      </w:r>
      <w:r w:rsidRPr="00537576">
        <w:br/>
        <w:t>образовательных ресурсов.</w:t>
      </w:r>
    </w:p>
    <w:p w:rsidR="008A528B" w:rsidRPr="00537576" w:rsidRDefault="008A528B" w:rsidP="00057A73">
      <w:pPr>
        <w:pStyle w:val="20"/>
        <w:shd w:val="clear" w:color="auto" w:fill="auto"/>
        <w:spacing w:after="0" w:line="360" w:lineRule="auto"/>
        <w:ind w:firstLine="740"/>
        <w:jc w:val="both"/>
      </w:pPr>
      <w:r w:rsidRPr="00537576">
        <w:t>Учебный план является основой организации учебного процесса.</w:t>
      </w:r>
      <w:r w:rsidRPr="00537576">
        <w:br/>
        <w:t>Учебный план образовательной программы среднего профессионального</w:t>
      </w:r>
      <w:r w:rsidRPr="00537576">
        <w:br/>
        <w:t>образования определяет перечень, трудоемкость, последовательность и</w:t>
      </w:r>
      <w:r w:rsidRPr="00537576">
        <w:br/>
        <w:t>распределение по периодам обучения учебных предметов, курсов,</w:t>
      </w:r>
      <w:r w:rsidRPr="00537576">
        <w:br/>
        <w:t>дисциплин (модулей), практики, иных видов учебной деятельности</w:t>
      </w:r>
      <w:r w:rsidRPr="00537576">
        <w:br/>
        <w:t>обучающихся и формы их промежуточной аттестации.</w:t>
      </w:r>
    </w:p>
    <w:p w:rsidR="008A528B" w:rsidRPr="00537576" w:rsidRDefault="008A528B" w:rsidP="00057A73">
      <w:pPr>
        <w:pStyle w:val="20"/>
        <w:shd w:val="clear" w:color="auto" w:fill="auto"/>
        <w:spacing w:after="0" w:line="360" w:lineRule="auto"/>
        <w:ind w:firstLine="740"/>
        <w:jc w:val="both"/>
      </w:pPr>
      <w:r w:rsidRPr="00537576">
        <w:t>При разработке учебного плана образовательной программы,</w:t>
      </w:r>
      <w:r w:rsidRPr="00537576">
        <w:br/>
        <w:t>реализуемой с применением ЭО, ДОТ, образовательная организация</w:t>
      </w:r>
      <w:r w:rsidRPr="00537576">
        <w:br/>
        <w:t>самостоятельно определяет объем аудиторной нагрузки и соотношение</w:t>
      </w:r>
      <w:r w:rsidRPr="00537576">
        <w:br/>
        <w:t>объема занятий, проводимых во взаимодействии с преподавателем, и</w:t>
      </w:r>
      <w:r w:rsidRPr="00537576">
        <w:br/>
        <w:t>занятий с применением электронного обучения и ДОТ. В учебном плане</w:t>
      </w:r>
      <w:r w:rsidRPr="00537576">
        <w:br/>
        <w:t>указывается объем часов, реализуемый с применением ЭО, ДОТ, по</w:t>
      </w:r>
      <w:r w:rsidRPr="00537576">
        <w:br/>
        <w:t>каждому структурному компоненту учебного плана: учебной дисциплине,</w:t>
      </w:r>
      <w:r w:rsidRPr="00537576">
        <w:br/>
        <w:t>профессиональному модулю, практике, иным видам учебной деятельности</w:t>
      </w:r>
      <w:r w:rsidRPr="00537576">
        <w:br/>
        <w:t>обучающихся.</w:t>
      </w:r>
    </w:p>
    <w:p w:rsidR="008A528B" w:rsidRPr="00537576" w:rsidRDefault="008A528B" w:rsidP="00057A73">
      <w:pPr>
        <w:pStyle w:val="20"/>
        <w:shd w:val="clear" w:color="auto" w:fill="auto"/>
        <w:spacing w:after="0" w:line="360" w:lineRule="auto"/>
        <w:ind w:firstLine="740"/>
        <w:jc w:val="both"/>
      </w:pPr>
      <w:proofErr w:type="gramStart"/>
      <w:r w:rsidRPr="00537576">
        <w:t>Общие принципы организации образовательного процесса с</w:t>
      </w:r>
      <w:r w:rsidRPr="00537576">
        <w:br/>
        <w:t>применением ЭО и ДОТ Применение ЭО, ДОТ отражается в рабочих</w:t>
      </w:r>
      <w:r w:rsidRPr="00537576">
        <w:br/>
        <w:t>программах дисциплин (профессиональных модулей) с указанием</w:t>
      </w:r>
      <w:r w:rsidRPr="00537576">
        <w:br/>
        <w:t>используемой для формирования ЭИОС ресурсной базы и расчетом</w:t>
      </w:r>
      <w:r w:rsidRPr="00537576">
        <w:br/>
      </w:r>
      <w:r w:rsidRPr="00537576">
        <w:lastRenderedPageBreak/>
        <w:t>трудоемкости для обучающегося с учетом особенностей организации</w:t>
      </w:r>
      <w:r w:rsidRPr="00537576">
        <w:br/>
        <w:t>учебного процесса в ЭИОС.</w:t>
      </w:r>
      <w:proofErr w:type="gramEnd"/>
    </w:p>
    <w:p w:rsidR="008A528B" w:rsidRPr="00537576" w:rsidRDefault="008A528B" w:rsidP="00057A73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576">
        <w:rPr>
          <w:rFonts w:ascii="Times New Roman" w:eastAsia="Times New Roman" w:hAnsi="Times New Roman" w:cs="Times New Roman"/>
          <w:sz w:val="28"/>
          <w:szCs w:val="28"/>
        </w:rPr>
        <w:t>Внедрение электронного обучения может предполагать сокращение</w:t>
      </w:r>
      <w:r w:rsidR="003720A2" w:rsidRPr="005375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7576">
        <w:rPr>
          <w:rFonts w:ascii="Times New Roman" w:eastAsia="Times New Roman" w:hAnsi="Times New Roman" w:cs="Times New Roman"/>
          <w:sz w:val="28"/>
          <w:szCs w:val="28"/>
        </w:rPr>
        <w:t>объема аудиторной работы вплоть до полного ее исключения при условии,</w:t>
      </w:r>
      <w:r w:rsidRPr="00537576">
        <w:rPr>
          <w:rFonts w:ascii="Times New Roman" w:eastAsia="Times New Roman" w:hAnsi="Times New Roman" w:cs="Times New Roman"/>
          <w:sz w:val="28"/>
          <w:szCs w:val="28"/>
        </w:rPr>
        <w:br/>
        <w:t>что аудиторная работа компенсируется увеличением объемов работы</w:t>
      </w:r>
      <w:r w:rsidRPr="00537576">
        <w:rPr>
          <w:rFonts w:ascii="Times New Roman" w:eastAsia="Times New Roman" w:hAnsi="Times New Roman" w:cs="Times New Roman"/>
          <w:sz w:val="28"/>
          <w:szCs w:val="28"/>
        </w:rPr>
        <w:br/>
        <w:t>студентов в ЭИОС, которая обеспечивает эквивалентный вклад</w:t>
      </w:r>
      <w:r w:rsidRPr="00537576">
        <w:rPr>
          <w:rFonts w:ascii="Times New Roman" w:eastAsia="Times New Roman" w:hAnsi="Times New Roman" w:cs="Times New Roman"/>
          <w:sz w:val="28"/>
          <w:szCs w:val="28"/>
        </w:rPr>
        <w:br/>
        <w:t>в формирование результатов обучения и контролируется средствами ЭИОС.</w:t>
      </w:r>
      <w:r w:rsidRPr="00537576">
        <w:rPr>
          <w:rFonts w:ascii="Times New Roman" w:eastAsia="Times New Roman" w:hAnsi="Times New Roman" w:cs="Times New Roman"/>
          <w:sz w:val="28"/>
          <w:szCs w:val="28"/>
        </w:rPr>
        <w:br/>
        <w:t>Соответствующие изменения в соотношении часов по видам работы</w:t>
      </w:r>
      <w:r w:rsidRPr="00537576">
        <w:rPr>
          <w:rFonts w:ascii="Times New Roman" w:eastAsia="Times New Roman" w:hAnsi="Times New Roman" w:cs="Times New Roman"/>
          <w:sz w:val="28"/>
          <w:szCs w:val="28"/>
        </w:rPr>
        <w:br/>
        <w:t>студента должны быть отражены в рабочих учебных планах и в рабочих</w:t>
      </w:r>
      <w:r w:rsidRPr="00537576">
        <w:rPr>
          <w:rFonts w:ascii="Times New Roman" w:eastAsia="Times New Roman" w:hAnsi="Times New Roman" w:cs="Times New Roman"/>
          <w:sz w:val="28"/>
          <w:szCs w:val="28"/>
        </w:rPr>
        <w:br/>
        <w:t>программах дисциплин (модулей).</w:t>
      </w:r>
    </w:p>
    <w:p w:rsidR="008A528B" w:rsidRPr="00537576" w:rsidRDefault="008A528B" w:rsidP="00057A73">
      <w:pPr>
        <w:pStyle w:val="20"/>
        <w:shd w:val="clear" w:color="auto" w:fill="auto"/>
        <w:spacing w:after="0" w:line="360" w:lineRule="auto"/>
        <w:ind w:firstLine="740"/>
        <w:jc w:val="both"/>
      </w:pPr>
      <w:r w:rsidRPr="00537576">
        <w:t>Сведения о реализации учебной дисциплины (модуля) или её части в</w:t>
      </w:r>
      <w:r w:rsidRPr="00537576">
        <w:br/>
        <w:t>форме электронного обучения или с применением ДОТ также обязательно</w:t>
      </w:r>
      <w:r w:rsidRPr="00537576">
        <w:br/>
        <w:t>отражается в рабочей программе учебной дисциплины (модуля). В разделе 2</w:t>
      </w:r>
      <w:r w:rsidRPr="00537576">
        <w:br/>
        <w:t>«Структура и содержание учебной дисциплины»</w:t>
      </w:r>
      <w:r w:rsidR="003720A2" w:rsidRPr="00537576">
        <w:t xml:space="preserve"> </w:t>
      </w:r>
      <w:r w:rsidRPr="00537576">
        <w:t>указывается объем учебной</w:t>
      </w:r>
      <w:r w:rsidRPr="00537576">
        <w:br/>
        <w:t>дисциплины, реализуемый с применением ЭО, ДОТ, и виды учебной</w:t>
      </w:r>
      <w:r w:rsidRPr="00537576">
        <w:br/>
        <w:t>работы, планируемые к проведению в форме электронного обучения или с</w:t>
      </w:r>
      <w:r w:rsidRPr="00537576">
        <w:br/>
        <w:t>применением ДОТ. В подразделе 2.2 2 «Тематический план и содержание</w:t>
      </w:r>
      <w:r w:rsidRPr="00537576">
        <w:br/>
        <w:t>учебной дисциплины</w:t>
      </w:r>
      <w:proofErr w:type="gramStart"/>
      <w:r w:rsidRPr="00537576">
        <w:t>»у</w:t>
      </w:r>
      <w:proofErr w:type="gramEnd"/>
      <w:r w:rsidRPr="00537576">
        <w:t>казывается количество часов с применением ЭО,</w:t>
      </w:r>
      <w:r w:rsidRPr="00537576">
        <w:br/>
        <w:t>ДОТ по разделам и темам.</w:t>
      </w:r>
    </w:p>
    <w:p w:rsidR="008A528B" w:rsidRPr="00537576" w:rsidRDefault="008A528B" w:rsidP="00057A73">
      <w:pPr>
        <w:pStyle w:val="20"/>
        <w:shd w:val="clear" w:color="auto" w:fill="auto"/>
        <w:spacing w:after="0" w:line="360" w:lineRule="auto"/>
        <w:ind w:firstLine="740"/>
        <w:jc w:val="both"/>
      </w:pPr>
      <w:proofErr w:type="gramStart"/>
      <w:r w:rsidRPr="00537576">
        <w:t>Основными видами учебной работы с применением ДОТ являются:</w:t>
      </w:r>
      <w:r w:rsidRPr="00537576">
        <w:br/>
        <w:t>лекция, семинарское занятие, практическое занятие, виртуальное</w:t>
      </w:r>
      <w:r w:rsidRPr="00537576">
        <w:br/>
        <w:t>лабораторное занятие, контрольная работа, консультация, самостоятельная</w:t>
      </w:r>
      <w:r w:rsidRPr="00537576">
        <w:br/>
        <w:t>работа, практика, курсовое проектирование (курсовая работа), выполнение</w:t>
      </w:r>
      <w:r w:rsidRPr="00537576">
        <w:br/>
        <w:t>выпускной квалификационной работы (дипломного проекта или работы).</w:t>
      </w:r>
      <w:proofErr w:type="gramEnd"/>
    </w:p>
    <w:p w:rsidR="008A528B" w:rsidRPr="00537576" w:rsidRDefault="008A528B" w:rsidP="00057A73">
      <w:pPr>
        <w:pStyle w:val="20"/>
        <w:shd w:val="clear" w:color="auto" w:fill="auto"/>
        <w:spacing w:after="0" w:line="360" w:lineRule="auto"/>
        <w:ind w:firstLine="740"/>
        <w:jc w:val="both"/>
      </w:pPr>
      <w:r w:rsidRPr="00537576">
        <w:t>На основании утвержденного учебного плана составляется расписание</w:t>
      </w:r>
      <w:r w:rsidRPr="00537576">
        <w:br/>
        <w:t>учебных занятий.</w:t>
      </w:r>
    </w:p>
    <w:p w:rsidR="008A528B" w:rsidRPr="00537576" w:rsidRDefault="008A528B" w:rsidP="00057A73">
      <w:pPr>
        <w:pStyle w:val="50"/>
        <w:shd w:val="clear" w:color="auto" w:fill="auto"/>
        <w:spacing w:line="360" w:lineRule="auto"/>
        <w:ind w:firstLine="740"/>
      </w:pPr>
      <w:r w:rsidRPr="00537576">
        <w:t>Шаг 4. Разработка электронных учебно-методических комплексов</w:t>
      </w:r>
    </w:p>
    <w:p w:rsidR="008A528B" w:rsidRPr="00537576" w:rsidRDefault="008A528B" w:rsidP="00057A73">
      <w:pPr>
        <w:pStyle w:val="20"/>
        <w:shd w:val="clear" w:color="auto" w:fill="auto"/>
        <w:spacing w:after="0" w:line="360" w:lineRule="auto"/>
        <w:ind w:firstLine="740"/>
        <w:jc w:val="both"/>
      </w:pPr>
      <w:r w:rsidRPr="00537576">
        <w:t>Организация образовательной деятельности с использованием ЭО,</w:t>
      </w:r>
      <w:r w:rsidRPr="00537576">
        <w:br/>
        <w:t>ДОТ осуществляется при наличии разработанных электронных</w:t>
      </w:r>
      <w:r w:rsidRPr="00537576">
        <w:br/>
        <w:t>образовательных ресурсов.</w:t>
      </w:r>
    </w:p>
    <w:p w:rsidR="008A528B" w:rsidRPr="00537576" w:rsidRDefault="008A528B" w:rsidP="00057A73">
      <w:pPr>
        <w:pStyle w:val="20"/>
        <w:shd w:val="clear" w:color="auto" w:fill="auto"/>
        <w:spacing w:after="0" w:line="360" w:lineRule="auto"/>
        <w:ind w:firstLine="740"/>
        <w:jc w:val="both"/>
      </w:pPr>
      <w:r w:rsidRPr="00537576">
        <w:lastRenderedPageBreak/>
        <w:t>Электронным учебным курсом может считаться совокупность</w:t>
      </w:r>
      <w:r w:rsidRPr="00537576">
        <w:br/>
        <w:t>электронных образовательных ресурсов, обеспечивающая освоение</w:t>
      </w:r>
      <w:r w:rsidRPr="00537576">
        <w:br/>
        <w:t>дисциплины (модуля) при реализации основной образовательной</w:t>
      </w:r>
      <w:r w:rsidRPr="00537576">
        <w:br/>
        <w:t>программы или программы дополнительного образования, и внедрённая в</w:t>
      </w:r>
      <w:r w:rsidRPr="00537576">
        <w:br/>
        <w:t>ЭИОС (на образовательной платформе).</w:t>
      </w:r>
    </w:p>
    <w:p w:rsidR="008A528B" w:rsidRPr="00537576" w:rsidRDefault="008A528B" w:rsidP="00057A73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37576">
        <w:rPr>
          <w:rFonts w:ascii="Times New Roman" w:eastAsia="Times New Roman" w:hAnsi="Times New Roman" w:cs="Times New Roman"/>
          <w:sz w:val="28"/>
          <w:szCs w:val="28"/>
        </w:rPr>
        <w:t>Содержание электронного учебного курса формируется в</w:t>
      </w:r>
      <w:r w:rsidR="003720A2" w:rsidRPr="0053757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537576">
        <w:rPr>
          <w:rFonts w:ascii="Times New Roman" w:eastAsia="Times New Roman" w:hAnsi="Times New Roman" w:cs="Times New Roman"/>
          <w:sz w:val="28"/>
          <w:szCs w:val="28"/>
        </w:rPr>
        <w:t>соответствии с рабочей программой дисциплины (модуля) и включает в</w:t>
      </w:r>
      <w:r w:rsidR="003720A2" w:rsidRPr="005375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7576">
        <w:rPr>
          <w:rFonts w:ascii="Times New Roman" w:eastAsia="Times New Roman" w:hAnsi="Times New Roman" w:cs="Times New Roman"/>
          <w:sz w:val="28"/>
          <w:szCs w:val="28"/>
        </w:rPr>
        <w:t>себя план изучения курса с перечнем и графиком сдачи контрольных</w:t>
      </w:r>
      <w:r w:rsidR="003720A2" w:rsidRPr="005375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7576">
        <w:rPr>
          <w:rFonts w:ascii="Times New Roman" w:eastAsia="Times New Roman" w:hAnsi="Times New Roman" w:cs="Times New Roman"/>
          <w:sz w:val="28"/>
          <w:szCs w:val="28"/>
        </w:rPr>
        <w:t>мероприятий, комплект ЭОР, обеспечивающих все виды работы в</w:t>
      </w:r>
      <w:r w:rsidR="003720A2" w:rsidRPr="005375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7576">
        <w:rPr>
          <w:rFonts w:ascii="Times New Roman" w:eastAsia="Times New Roman" w:hAnsi="Times New Roman" w:cs="Times New Roman"/>
          <w:sz w:val="28"/>
          <w:szCs w:val="28"/>
        </w:rPr>
        <w:t>соответствии с рабочей программы дисциплины (модуля), в том числе</w:t>
      </w:r>
      <w:r w:rsidR="003720A2" w:rsidRPr="005375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7576">
        <w:rPr>
          <w:rFonts w:ascii="Times New Roman" w:eastAsia="Times New Roman" w:hAnsi="Times New Roman" w:cs="Times New Roman"/>
          <w:sz w:val="28"/>
          <w:szCs w:val="28"/>
        </w:rPr>
        <w:t>практикумы или практические занятия, средства оценки, методические</w:t>
      </w:r>
      <w:r w:rsidR="003720A2" w:rsidRPr="005375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7576">
        <w:rPr>
          <w:rFonts w:ascii="Times New Roman" w:eastAsia="Times New Roman" w:hAnsi="Times New Roman" w:cs="Times New Roman"/>
          <w:sz w:val="28"/>
          <w:szCs w:val="28"/>
        </w:rPr>
        <w:t>рекомендации для обучающихся по освоению курса, дополнительные</w:t>
      </w:r>
      <w:r w:rsidR="003720A2" w:rsidRPr="005375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7576">
        <w:rPr>
          <w:rFonts w:ascii="Times New Roman" w:eastAsia="Times New Roman" w:hAnsi="Times New Roman" w:cs="Times New Roman"/>
          <w:sz w:val="28"/>
          <w:szCs w:val="28"/>
        </w:rPr>
        <w:t>материалы.</w:t>
      </w:r>
      <w:proofErr w:type="gramEnd"/>
      <w:r w:rsidRPr="00537576">
        <w:rPr>
          <w:rFonts w:ascii="Times New Roman" w:eastAsia="Times New Roman" w:hAnsi="Times New Roman" w:cs="Times New Roman"/>
          <w:sz w:val="28"/>
          <w:szCs w:val="28"/>
        </w:rPr>
        <w:t xml:space="preserve"> Материалами для использования ДОТ могут считаться</w:t>
      </w:r>
      <w:r w:rsidR="003720A2" w:rsidRPr="005375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37576">
        <w:rPr>
          <w:rFonts w:ascii="Times New Roman" w:eastAsia="Times New Roman" w:hAnsi="Times New Roman" w:cs="Times New Roman"/>
          <w:sz w:val="28"/>
          <w:szCs w:val="28"/>
        </w:rPr>
        <w:t>видеолекции</w:t>
      </w:r>
      <w:proofErr w:type="spellEnd"/>
      <w:r w:rsidRPr="00537576">
        <w:rPr>
          <w:rFonts w:ascii="Times New Roman" w:eastAsia="Times New Roman" w:hAnsi="Times New Roman" w:cs="Times New Roman"/>
          <w:sz w:val="28"/>
          <w:szCs w:val="28"/>
        </w:rPr>
        <w:t>, интерактивные средства, анимированные презентации,</w:t>
      </w:r>
      <w:r w:rsidR="003720A2" w:rsidRPr="005375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7576">
        <w:rPr>
          <w:rFonts w:ascii="Times New Roman" w:eastAsia="Times New Roman" w:hAnsi="Times New Roman" w:cs="Times New Roman"/>
          <w:sz w:val="28"/>
          <w:szCs w:val="28"/>
        </w:rPr>
        <w:t xml:space="preserve">организованные видеоконференции, </w:t>
      </w:r>
      <w:proofErr w:type="spellStart"/>
      <w:r w:rsidRPr="00537576">
        <w:rPr>
          <w:rFonts w:ascii="Times New Roman" w:eastAsia="Times New Roman" w:hAnsi="Times New Roman" w:cs="Times New Roman"/>
          <w:sz w:val="28"/>
          <w:szCs w:val="28"/>
        </w:rPr>
        <w:t>вебинары</w:t>
      </w:r>
      <w:proofErr w:type="spellEnd"/>
      <w:r w:rsidRPr="00537576">
        <w:rPr>
          <w:rFonts w:ascii="Times New Roman" w:eastAsia="Times New Roman" w:hAnsi="Times New Roman" w:cs="Times New Roman"/>
          <w:sz w:val="28"/>
          <w:szCs w:val="28"/>
        </w:rPr>
        <w:t>, удалённое взаимодействие</w:t>
      </w:r>
      <w:r w:rsidR="003720A2" w:rsidRPr="005375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7576">
        <w:rPr>
          <w:rFonts w:ascii="Times New Roman" w:eastAsia="Times New Roman" w:hAnsi="Times New Roman" w:cs="Times New Roman"/>
          <w:sz w:val="28"/>
          <w:szCs w:val="28"/>
        </w:rPr>
        <w:t>участников образовательного процесса.</w:t>
      </w:r>
    </w:p>
    <w:p w:rsidR="008A528B" w:rsidRPr="00537576" w:rsidRDefault="008A528B" w:rsidP="00057A73">
      <w:pPr>
        <w:pStyle w:val="20"/>
        <w:shd w:val="clear" w:color="auto" w:fill="auto"/>
        <w:spacing w:after="0" w:line="360" w:lineRule="auto"/>
        <w:ind w:firstLine="740"/>
        <w:jc w:val="both"/>
      </w:pPr>
      <w:r w:rsidRPr="00537576">
        <w:t>Для реализации образовательных программ с применением ЭО и ДОТ</w:t>
      </w:r>
      <w:r w:rsidRPr="00537576">
        <w:br/>
        <w:t>ПОО формирует электронные учебные курсы в соответствии с</w:t>
      </w:r>
      <w:r w:rsidRPr="00537576">
        <w:br/>
        <w:t>требованиями, предъявляемыми к их содержанию и оформлению, которые</w:t>
      </w:r>
      <w:r w:rsidRPr="00537576">
        <w:br/>
        <w:t>должны быть отражены в соответствующих методических рекомендациях,</w:t>
      </w:r>
      <w:r w:rsidRPr="00537576">
        <w:br/>
        <w:t xml:space="preserve">разработанных в </w:t>
      </w:r>
      <w:r w:rsidR="003720A2" w:rsidRPr="00537576">
        <w:t>Техникуме</w:t>
      </w:r>
      <w:r w:rsidRPr="00537576">
        <w:t>.</w:t>
      </w:r>
    </w:p>
    <w:p w:rsidR="008A528B" w:rsidRPr="00537576" w:rsidRDefault="008A528B" w:rsidP="00057A73">
      <w:pPr>
        <w:pStyle w:val="20"/>
        <w:shd w:val="clear" w:color="auto" w:fill="auto"/>
        <w:spacing w:after="0" w:line="360" w:lineRule="auto"/>
        <w:ind w:firstLine="740"/>
        <w:jc w:val="both"/>
      </w:pPr>
      <w:r w:rsidRPr="00537576">
        <w:t xml:space="preserve">ЭУМК может быть при необходимости </w:t>
      </w:r>
      <w:proofErr w:type="gramStart"/>
      <w:r w:rsidRPr="00537576">
        <w:t>дополнен</w:t>
      </w:r>
      <w:proofErr w:type="gramEnd"/>
      <w:r w:rsidRPr="00537576">
        <w:t xml:space="preserve"> справочными</w:t>
      </w:r>
      <w:r w:rsidRPr="00537576">
        <w:br/>
        <w:t>изданиями и словарями, периодическими отраслевыми и общественно-</w:t>
      </w:r>
      <w:r w:rsidRPr="00537576">
        <w:br/>
        <w:t>политическими изданиями, научной литературой, хрестоматиями, ссылками</w:t>
      </w:r>
      <w:r w:rsidRPr="00537576">
        <w:br/>
        <w:t>на базы данных, сайтов, справочных систем, электронных словарей и</w:t>
      </w:r>
      <w:r w:rsidRPr="00537576">
        <w:br/>
        <w:t>сетевых ресурсов. В состав ЭУМК могут входить информационные ресурсы</w:t>
      </w:r>
      <w:r w:rsidRPr="00537576">
        <w:br/>
        <w:t>российских и зарубежных юридических и физических лиц в объеме и</w:t>
      </w:r>
      <w:r w:rsidRPr="00537576">
        <w:br/>
        <w:t>способами, не противоречащими законодательству РФ.</w:t>
      </w:r>
    </w:p>
    <w:p w:rsidR="008A528B" w:rsidRPr="00537576" w:rsidRDefault="008A528B" w:rsidP="00057A73">
      <w:pPr>
        <w:pStyle w:val="20"/>
        <w:shd w:val="clear" w:color="auto" w:fill="auto"/>
        <w:spacing w:after="0" w:line="360" w:lineRule="auto"/>
        <w:ind w:firstLine="740"/>
        <w:jc w:val="both"/>
      </w:pPr>
      <w:r w:rsidRPr="00537576">
        <w:t>ЭУМК является основополагающим компонентом ЭИОС</w:t>
      </w:r>
      <w:r w:rsidRPr="00537576">
        <w:br/>
        <w:t>образовательной организации, ориентированной на реализацию</w:t>
      </w:r>
      <w:r w:rsidRPr="00537576">
        <w:br/>
        <w:t>образовательного процесса с использованием средств ИКТ, организацией</w:t>
      </w:r>
      <w:r w:rsidRPr="00537576">
        <w:br/>
      </w:r>
      <w:r w:rsidRPr="00537576">
        <w:lastRenderedPageBreak/>
        <w:t>образовательной деятельности на основе ЭО и применения ДОТ.</w:t>
      </w:r>
    </w:p>
    <w:p w:rsidR="008A528B" w:rsidRPr="00537576" w:rsidRDefault="008A528B" w:rsidP="00057A73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576">
        <w:rPr>
          <w:rFonts w:ascii="Times New Roman" w:eastAsia="Times New Roman" w:hAnsi="Times New Roman" w:cs="Times New Roman"/>
          <w:sz w:val="28"/>
          <w:szCs w:val="28"/>
        </w:rPr>
        <w:t>Разработка ЭУМК должна осуществляться с учетом требований,</w:t>
      </w:r>
      <w:r w:rsidRPr="00537576">
        <w:rPr>
          <w:rFonts w:ascii="Times New Roman" w:eastAsia="Times New Roman" w:hAnsi="Times New Roman" w:cs="Times New Roman"/>
          <w:sz w:val="28"/>
          <w:szCs w:val="28"/>
        </w:rPr>
        <w:br/>
        <w:t>обусловленных инфраструктурой образовательной организации,</w:t>
      </w:r>
      <w:r w:rsidRPr="00537576">
        <w:rPr>
          <w:rFonts w:ascii="Times New Roman" w:eastAsia="Times New Roman" w:hAnsi="Times New Roman" w:cs="Times New Roman"/>
          <w:sz w:val="28"/>
          <w:szCs w:val="28"/>
        </w:rPr>
        <w:br/>
        <w:t>применяемой ЭИОС, видами и уровнями образования, используемой</w:t>
      </w:r>
      <w:r w:rsidR="00AE3003" w:rsidRPr="005375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7576">
        <w:rPr>
          <w:rFonts w:ascii="Times New Roman" w:eastAsia="Times New Roman" w:hAnsi="Times New Roman" w:cs="Times New Roman"/>
          <w:sz w:val="28"/>
          <w:szCs w:val="28"/>
        </w:rPr>
        <w:t>технологией обучения, а также индивидуальными особенностями</w:t>
      </w:r>
      <w:r w:rsidRPr="00537576">
        <w:rPr>
          <w:rFonts w:ascii="Times New Roman" w:eastAsia="Times New Roman" w:hAnsi="Times New Roman" w:cs="Times New Roman"/>
          <w:sz w:val="28"/>
          <w:szCs w:val="28"/>
        </w:rPr>
        <w:br/>
        <w:t>контингента обучающихся.</w:t>
      </w:r>
    </w:p>
    <w:p w:rsidR="008A528B" w:rsidRPr="00537576" w:rsidRDefault="008A528B" w:rsidP="00057A73">
      <w:pPr>
        <w:pStyle w:val="20"/>
        <w:shd w:val="clear" w:color="auto" w:fill="auto"/>
        <w:spacing w:after="0" w:line="360" w:lineRule="auto"/>
        <w:ind w:firstLine="740"/>
        <w:jc w:val="both"/>
      </w:pPr>
      <w:r w:rsidRPr="00537576">
        <w:t>ЭУМК должен создаваться и эффективно применяться в соответствии</w:t>
      </w:r>
      <w:r w:rsidRPr="00537576">
        <w:br/>
        <w:t>с требованиями соответствующих образовательных стандартов,</w:t>
      </w:r>
      <w:r w:rsidRPr="00537576">
        <w:br/>
        <w:t>образовательной программы и рабочей программы учебного предмета</w:t>
      </w:r>
      <w:r w:rsidRPr="00537576">
        <w:br/>
        <w:t>(курса, дисциплины, модуля, иных компонентов), для изучения которых он</w:t>
      </w:r>
      <w:r w:rsidRPr="00537576">
        <w:br/>
        <w:t>предназначен.</w:t>
      </w:r>
    </w:p>
    <w:p w:rsidR="008A528B" w:rsidRPr="00537576" w:rsidRDefault="008A528B" w:rsidP="00057A73">
      <w:pPr>
        <w:pStyle w:val="20"/>
        <w:shd w:val="clear" w:color="auto" w:fill="auto"/>
        <w:spacing w:after="0" w:line="360" w:lineRule="auto"/>
        <w:ind w:firstLine="740"/>
        <w:jc w:val="both"/>
      </w:pPr>
      <w:r w:rsidRPr="00537576">
        <w:t xml:space="preserve">Структура и </w:t>
      </w:r>
      <w:proofErr w:type="gramStart"/>
      <w:r w:rsidRPr="00537576">
        <w:t>образовательный</w:t>
      </w:r>
      <w:proofErr w:type="gramEnd"/>
      <w:r w:rsidRPr="00537576">
        <w:t xml:space="preserve"> контент ЭУМК определяются</w:t>
      </w:r>
      <w:r w:rsidRPr="00537576">
        <w:br/>
        <w:t>образовательной программой, рабочей программой учебной дисциплины</w:t>
      </w:r>
      <w:r w:rsidRPr="00537576">
        <w:br/>
        <w:t>(модуля), а также другими принятыми в образовательной организации</w:t>
      </w:r>
      <w:r w:rsidRPr="00537576">
        <w:br/>
        <w:t>нормативными, техническими и методическими документами.</w:t>
      </w:r>
    </w:p>
    <w:p w:rsidR="008A528B" w:rsidRPr="00537576" w:rsidRDefault="008A528B" w:rsidP="00057A73">
      <w:pPr>
        <w:pStyle w:val="20"/>
        <w:shd w:val="clear" w:color="auto" w:fill="auto"/>
        <w:spacing w:after="0" w:line="360" w:lineRule="auto"/>
        <w:ind w:firstLine="740"/>
        <w:jc w:val="both"/>
      </w:pPr>
      <w:proofErr w:type="gramStart"/>
      <w:r w:rsidRPr="00537576">
        <w:t>В обобщенном виде структура типового ЭУМК по дисциплине</w:t>
      </w:r>
      <w:r w:rsidRPr="00537576">
        <w:br/>
        <w:t>(модулю) должна включать в себя следующие компоненты, представленные</w:t>
      </w:r>
      <w:r w:rsidRPr="00537576">
        <w:br/>
        <w:t>в электронной форме:</w:t>
      </w:r>
      <w:proofErr w:type="gramEnd"/>
    </w:p>
    <w:p w:rsidR="008A528B" w:rsidRPr="00537576" w:rsidRDefault="008A528B" w:rsidP="00057A73">
      <w:pPr>
        <w:pStyle w:val="a7"/>
        <w:widowControl w:val="0"/>
        <w:numPr>
          <w:ilvl w:val="0"/>
          <w:numId w:val="16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576">
        <w:rPr>
          <w:rFonts w:ascii="Times New Roman" w:eastAsia="Times New Roman" w:hAnsi="Times New Roman" w:cs="Times New Roman"/>
          <w:sz w:val="28"/>
          <w:szCs w:val="28"/>
        </w:rPr>
        <w:t>рабочая программа по дисциплине (модулю);</w:t>
      </w:r>
    </w:p>
    <w:p w:rsidR="008A528B" w:rsidRPr="00537576" w:rsidRDefault="008A528B" w:rsidP="00057A73">
      <w:pPr>
        <w:pStyle w:val="a7"/>
        <w:widowControl w:val="0"/>
        <w:numPr>
          <w:ilvl w:val="0"/>
          <w:numId w:val="16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576">
        <w:rPr>
          <w:rFonts w:ascii="Times New Roman" w:eastAsia="Times New Roman" w:hAnsi="Times New Roman" w:cs="Times New Roman"/>
          <w:sz w:val="28"/>
          <w:szCs w:val="28"/>
        </w:rPr>
        <w:t>методические и дидактические рекомендации по изучению</w:t>
      </w:r>
      <w:r w:rsidRPr="00537576">
        <w:rPr>
          <w:rFonts w:ascii="Times New Roman" w:eastAsia="Times New Roman" w:hAnsi="Times New Roman" w:cs="Times New Roman"/>
          <w:sz w:val="28"/>
          <w:szCs w:val="28"/>
        </w:rPr>
        <w:br/>
        <w:t>дисциплины (модуля</w:t>
      </w:r>
      <w:proofErr w:type="gramStart"/>
      <w:r w:rsidRPr="00537576">
        <w:rPr>
          <w:rFonts w:ascii="Times New Roman" w:eastAsia="Times New Roman" w:hAnsi="Times New Roman" w:cs="Times New Roman"/>
          <w:sz w:val="28"/>
          <w:szCs w:val="28"/>
        </w:rPr>
        <w:t>)и</w:t>
      </w:r>
      <w:proofErr w:type="gramEnd"/>
      <w:r w:rsidRPr="00537576">
        <w:rPr>
          <w:rFonts w:ascii="Times New Roman" w:eastAsia="Times New Roman" w:hAnsi="Times New Roman" w:cs="Times New Roman"/>
          <w:sz w:val="28"/>
          <w:szCs w:val="28"/>
        </w:rPr>
        <w:t xml:space="preserve"> организации образовательного процесса и</w:t>
      </w:r>
      <w:r w:rsidRPr="00537576">
        <w:rPr>
          <w:rFonts w:ascii="Times New Roman" w:eastAsia="Times New Roman" w:hAnsi="Times New Roman" w:cs="Times New Roman"/>
          <w:sz w:val="28"/>
          <w:szCs w:val="28"/>
        </w:rPr>
        <w:br/>
        <w:t>самостоятельной работы обучающихся;</w:t>
      </w:r>
    </w:p>
    <w:p w:rsidR="008A528B" w:rsidRPr="00537576" w:rsidRDefault="008A528B" w:rsidP="00057A73">
      <w:pPr>
        <w:pStyle w:val="a7"/>
        <w:widowControl w:val="0"/>
        <w:numPr>
          <w:ilvl w:val="0"/>
          <w:numId w:val="16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576">
        <w:rPr>
          <w:rFonts w:ascii="Times New Roman" w:eastAsia="Times New Roman" w:hAnsi="Times New Roman" w:cs="Times New Roman"/>
          <w:sz w:val="28"/>
          <w:szCs w:val="28"/>
        </w:rPr>
        <w:t>требования к порядку проведения мероприятий по контролю знаний</w:t>
      </w:r>
      <w:r w:rsidRPr="00537576">
        <w:rPr>
          <w:rFonts w:ascii="Times New Roman" w:eastAsia="Times New Roman" w:hAnsi="Times New Roman" w:cs="Times New Roman"/>
          <w:sz w:val="28"/>
          <w:szCs w:val="28"/>
        </w:rPr>
        <w:br/>
        <w:t>обучающихся;</w:t>
      </w:r>
    </w:p>
    <w:p w:rsidR="008A528B" w:rsidRPr="00537576" w:rsidRDefault="008A528B" w:rsidP="00057A73">
      <w:pPr>
        <w:pStyle w:val="a7"/>
        <w:widowControl w:val="0"/>
        <w:numPr>
          <w:ilvl w:val="0"/>
          <w:numId w:val="16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576">
        <w:rPr>
          <w:rFonts w:ascii="Times New Roman" w:eastAsia="Times New Roman" w:hAnsi="Times New Roman" w:cs="Times New Roman"/>
          <w:sz w:val="28"/>
          <w:szCs w:val="28"/>
        </w:rPr>
        <w:t>основные виды ЭОР (электронный учебник, электронное учебное</w:t>
      </w:r>
      <w:r w:rsidRPr="00537576">
        <w:rPr>
          <w:rFonts w:ascii="Times New Roman" w:eastAsia="Times New Roman" w:hAnsi="Times New Roman" w:cs="Times New Roman"/>
          <w:sz w:val="28"/>
          <w:szCs w:val="28"/>
        </w:rPr>
        <w:br/>
        <w:t>пособие, электронная презентация, электронный лабораторный практикум,</w:t>
      </w:r>
      <w:r w:rsidRPr="00537576">
        <w:rPr>
          <w:rFonts w:ascii="Times New Roman" w:eastAsia="Times New Roman" w:hAnsi="Times New Roman" w:cs="Times New Roman"/>
          <w:sz w:val="28"/>
          <w:szCs w:val="28"/>
        </w:rPr>
        <w:br/>
        <w:t>виртуальная лаборатория, учебные прикладные программные средства,</w:t>
      </w:r>
      <w:r w:rsidRPr="00537576">
        <w:rPr>
          <w:rFonts w:ascii="Times New Roman" w:eastAsia="Times New Roman" w:hAnsi="Times New Roman" w:cs="Times New Roman"/>
          <w:sz w:val="28"/>
          <w:szCs w:val="28"/>
        </w:rPr>
        <w:br/>
        <w:t>электронные тренажеры и др.)</w:t>
      </w:r>
    </w:p>
    <w:p w:rsidR="008A528B" w:rsidRPr="00537576" w:rsidRDefault="008A528B" w:rsidP="00057A73">
      <w:pPr>
        <w:pStyle w:val="a7"/>
        <w:widowControl w:val="0"/>
        <w:numPr>
          <w:ilvl w:val="0"/>
          <w:numId w:val="16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37576">
        <w:rPr>
          <w:rFonts w:ascii="Times New Roman" w:eastAsia="Times New Roman" w:hAnsi="Times New Roman" w:cs="Times New Roman"/>
          <w:sz w:val="28"/>
          <w:szCs w:val="28"/>
        </w:rPr>
        <w:t>дополнительные ЭИР (нормативно-правовые и информационно-</w:t>
      </w:r>
      <w:r w:rsidRPr="00537576">
        <w:rPr>
          <w:rFonts w:ascii="Times New Roman" w:eastAsia="Times New Roman" w:hAnsi="Times New Roman" w:cs="Times New Roman"/>
          <w:sz w:val="28"/>
          <w:szCs w:val="28"/>
        </w:rPr>
        <w:br/>
        <w:t>справочные системы, словари, хрестоматии, энциклопедии, атласы, научные</w:t>
      </w:r>
      <w:r w:rsidRPr="00537576">
        <w:rPr>
          <w:rFonts w:ascii="Times New Roman" w:eastAsia="Times New Roman" w:hAnsi="Times New Roman" w:cs="Times New Roman"/>
          <w:sz w:val="28"/>
          <w:szCs w:val="28"/>
        </w:rPr>
        <w:br/>
      </w:r>
      <w:r w:rsidRPr="00537576">
        <w:rPr>
          <w:rFonts w:ascii="Times New Roman" w:eastAsia="Times New Roman" w:hAnsi="Times New Roman" w:cs="Times New Roman"/>
          <w:sz w:val="28"/>
          <w:szCs w:val="28"/>
        </w:rPr>
        <w:lastRenderedPageBreak/>
        <w:t>издания, периодические издания, проектная документация, рефераты и др.)</w:t>
      </w:r>
      <w:proofErr w:type="gramEnd"/>
    </w:p>
    <w:p w:rsidR="008A528B" w:rsidRPr="00537576" w:rsidRDefault="008A528B" w:rsidP="00057A73">
      <w:pPr>
        <w:pStyle w:val="a7"/>
        <w:widowControl w:val="0"/>
        <w:numPr>
          <w:ilvl w:val="0"/>
          <w:numId w:val="16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576">
        <w:rPr>
          <w:rFonts w:ascii="Times New Roman" w:eastAsia="Times New Roman" w:hAnsi="Times New Roman" w:cs="Times New Roman"/>
          <w:sz w:val="28"/>
          <w:szCs w:val="28"/>
        </w:rPr>
        <w:t>автоматизированная система тестирования знаний обучающихся.</w:t>
      </w:r>
    </w:p>
    <w:p w:rsidR="008A528B" w:rsidRPr="00537576" w:rsidRDefault="008A528B" w:rsidP="00057A73">
      <w:pPr>
        <w:pStyle w:val="a7"/>
        <w:widowControl w:val="0"/>
        <w:numPr>
          <w:ilvl w:val="0"/>
          <w:numId w:val="16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576">
        <w:rPr>
          <w:rFonts w:ascii="Times New Roman" w:eastAsia="Times New Roman" w:hAnsi="Times New Roman" w:cs="Times New Roman"/>
          <w:sz w:val="28"/>
          <w:szCs w:val="28"/>
        </w:rPr>
        <w:t>перечень и порядок использования средств обучения для изучения</w:t>
      </w:r>
      <w:r w:rsidRPr="00537576">
        <w:rPr>
          <w:rFonts w:ascii="Times New Roman" w:eastAsia="Times New Roman" w:hAnsi="Times New Roman" w:cs="Times New Roman"/>
          <w:sz w:val="28"/>
          <w:szCs w:val="28"/>
        </w:rPr>
        <w:br/>
        <w:t>дисциплины (модуля).</w:t>
      </w:r>
    </w:p>
    <w:p w:rsidR="008A528B" w:rsidRPr="00537576" w:rsidRDefault="008A528B" w:rsidP="00057A73">
      <w:pPr>
        <w:pStyle w:val="20"/>
        <w:shd w:val="clear" w:color="auto" w:fill="auto"/>
        <w:spacing w:after="0" w:line="360" w:lineRule="auto"/>
        <w:ind w:firstLine="740"/>
        <w:jc w:val="both"/>
      </w:pPr>
      <w:r w:rsidRPr="00537576">
        <w:t>Проектирование и разработка ЭУМК должна осуществляться на</w:t>
      </w:r>
      <w:r w:rsidRPr="00537576">
        <w:br/>
        <w:t>системной основе группой специалистов, обладающих необходимыми</w:t>
      </w:r>
      <w:r w:rsidRPr="00537576">
        <w:br/>
        <w:t>знаниями, умениями, навыками и компетенциями для выполнения</w:t>
      </w:r>
      <w:r w:rsidRPr="00537576">
        <w:br/>
        <w:t>следующих задач:</w:t>
      </w:r>
    </w:p>
    <w:p w:rsidR="008A528B" w:rsidRPr="00537576" w:rsidRDefault="008A528B" w:rsidP="00057A73">
      <w:pPr>
        <w:pStyle w:val="a7"/>
        <w:widowControl w:val="0"/>
        <w:numPr>
          <w:ilvl w:val="0"/>
          <w:numId w:val="16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576">
        <w:rPr>
          <w:rFonts w:ascii="Times New Roman" w:eastAsia="Times New Roman" w:hAnsi="Times New Roman" w:cs="Times New Roman"/>
          <w:sz w:val="28"/>
          <w:szCs w:val="28"/>
        </w:rPr>
        <w:t>определение состава ЭУМК;</w:t>
      </w:r>
    </w:p>
    <w:p w:rsidR="008A528B" w:rsidRPr="00537576" w:rsidRDefault="008A528B" w:rsidP="00057A73">
      <w:pPr>
        <w:pStyle w:val="a7"/>
        <w:widowControl w:val="0"/>
        <w:numPr>
          <w:ilvl w:val="0"/>
          <w:numId w:val="16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576">
        <w:rPr>
          <w:rFonts w:ascii="Times New Roman" w:eastAsia="Times New Roman" w:hAnsi="Times New Roman" w:cs="Times New Roman"/>
          <w:sz w:val="28"/>
          <w:szCs w:val="28"/>
        </w:rPr>
        <w:t>построение модели содержания учебного контента;</w:t>
      </w:r>
    </w:p>
    <w:p w:rsidR="008A528B" w:rsidRPr="00537576" w:rsidRDefault="008A528B" w:rsidP="00057A73">
      <w:pPr>
        <w:pStyle w:val="a7"/>
        <w:widowControl w:val="0"/>
        <w:numPr>
          <w:ilvl w:val="0"/>
          <w:numId w:val="16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576">
        <w:rPr>
          <w:rFonts w:ascii="Times New Roman" w:eastAsia="Times New Roman" w:hAnsi="Times New Roman" w:cs="Times New Roman"/>
          <w:sz w:val="28"/>
          <w:szCs w:val="28"/>
        </w:rPr>
        <w:t>формирование модели освоения учебного контента;</w:t>
      </w:r>
    </w:p>
    <w:p w:rsidR="008A528B" w:rsidRPr="00537576" w:rsidRDefault="008A528B" w:rsidP="00057A73">
      <w:pPr>
        <w:pStyle w:val="a7"/>
        <w:widowControl w:val="0"/>
        <w:numPr>
          <w:ilvl w:val="0"/>
          <w:numId w:val="16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576">
        <w:rPr>
          <w:rFonts w:ascii="Times New Roman" w:eastAsia="Times New Roman" w:hAnsi="Times New Roman" w:cs="Times New Roman"/>
          <w:sz w:val="28"/>
          <w:szCs w:val="28"/>
        </w:rPr>
        <w:t>разработка контента;</w:t>
      </w:r>
    </w:p>
    <w:p w:rsidR="008A528B" w:rsidRPr="00537576" w:rsidRDefault="008A528B" w:rsidP="00057A73">
      <w:pPr>
        <w:pStyle w:val="a7"/>
        <w:widowControl w:val="0"/>
        <w:numPr>
          <w:ilvl w:val="0"/>
          <w:numId w:val="16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576">
        <w:rPr>
          <w:rFonts w:ascii="Times New Roman" w:eastAsia="Times New Roman" w:hAnsi="Times New Roman" w:cs="Times New Roman"/>
          <w:sz w:val="28"/>
          <w:szCs w:val="28"/>
        </w:rPr>
        <w:t xml:space="preserve">разработка </w:t>
      </w:r>
      <w:proofErr w:type="gramStart"/>
      <w:r w:rsidRPr="00537576">
        <w:rPr>
          <w:rFonts w:ascii="Times New Roman" w:eastAsia="Times New Roman" w:hAnsi="Times New Roman" w:cs="Times New Roman"/>
          <w:sz w:val="28"/>
          <w:szCs w:val="28"/>
        </w:rPr>
        <w:t>основных</w:t>
      </w:r>
      <w:proofErr w:type="gramEnd"/>
      <w:r w:rsidRPr="00537576">
        <w:rPr>
          <w:rFonts w:ascii="Times New Roman" w:eastAsia="Times New Roman" w:hAnsi="Times New Roman" w:cs="Times New Roman"/>
          <w:sz w:val="28"/>
          <w:szCs w:val="28"/>
        </w:rPr>
        <w:t xml:space="preserve"> ЭОР и дополнительных ЭИР,</w:t>
      </w:r>
      <w:r w:rsidRPr="00537576">
        <w:rPr>
          <w:rFonts w:ascii="Times New Roman" w:eastAsia="Times New Roman" w:hAnsi="Times New Roman" w:cs="Times New Roman"/>
          <w:sz w:val="28"/>
          <w:szCs w:val="28"/>
        </w:rPr>
        <w:br/>
        <w:t>предусмотренных составом ЭУМК;</w:t>
      </w:r>
    </w:p>
    <w:p w:rsidR="008A528B" w:rsidRPr="00537576" w:rsidRDefault="008A528B" w:rsidP="00057A73">
      <w:pPr>
        <w:pStyle w:val="a7"/>
        <w:widowControl w:val="0"/>
        <w:numPr>
          <w:ilvl w:val="0"/>
          <w:numId w:val="16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576">
        <w:rPr>
          <w:rFonts w:ascii="Times New Roman" w:eastAsia="Times New Roman" w:hAnsi="Times New Roman" w:cs="Times New Roman"/>
          <w:sz w:val="28"/>
          <w:szCs w:val="28"/>
        </w:rPr>
        <w:t>отладка и тестирование функционального взаимодействия</w:t>
      </w:r>
      <w:r w:rsidRPr="00537576">
        <w:rPr>
          <w:rFonts w:ascii="Times New Roman" w:eastAsia="Times New Roman" w:hAnsi="Times New Roman" w:cs="Times New Roman"/>
          <w:sz w:val="28"/>
          <w:szCs w:val="28"/>
        </w:rPr>
        <w:br/>
        <w:t>компонентов ЭУМК в составе ЭИОС образовательной организации.</w:t>
      </w:r>
    </w:p>
    <w:p w:rsidR="008A528B" w:rsidRPr="00537576" w:rsidRDefault="008A528B" w:rsidP="00057A73">
      <w:pPr>
        <w:pStyle w:val="20"/>
        <w:shd w:val="clear" w:color="auto" w:fill="auto"/>
        <w:tabs>
          <w:tab w:val="left" w:pos="7325"/>
        </w:tabs>
        <w:spacing w:after="0" w:line="360" w:lineRule="auto"/>
        <w:ind w:firstLine="740"/>
        <w:jc w:val="both"/>
      </w:pPr>
      <w:r w:rsidRPr="00537576">
        <w:t>В группу проектирования и разработки ЭУМК должны быть</w:t>
      </w:r>
      <w:r w:rsidR="00AE3003" w:rsidRPr="00537576">
        <w:t xml:space="preserve"> </w:t>
      </w:r>
      <w:r w:rsidRPr="00537576">
        <w:t xml:space="preserve">включены специалисты следующих </w:t>
      </w:r>
      <w:r w:rsidR="00AE3003" w:rsidRPr="00537576">
        <w:t xml:space="preserve"> </w:t>
      </w:r>
      <w:r w:rsidRPr="00537576">
        <w:t>кв</w:t>
      </w:r>
      <w:r w:rsidR="00AE3003" w:rsidRPr="00537576">
        <w:t xml:space="preserve">алификаций: </w:t>
      </w:r>
      <w:r w:rsidRPr="00537576">
        <w:t>педагогический</w:t>
      </w:r>
      <w:r w:rsidR="00AE3003" w:rsidRPr="00537576">
        <w:t xml:space="preserve"> </w:t>
      </w:r>
      <w:r w:rsidRPr="00537576">
        <w:t>работник, программист.</w:t>
      </w:r>
    </w:p>
    <w:p w:rsidR="008A528B" w:rsidRPr="00537576" w:rsidRDefault="008A528B" w:rsidP="00057A73">
      <w:pPr>
        <w:pStyle w:val="20"/>
        <w:shd w:val="clear" w:color="auto" w:fill="auto"/>
        <w:spacing w:after="0" w:line="360" w:lineRule="auto"/>
        <w:ind w:firstLine="740"/>
        <w:jc w:val="both"/>
      </w:pPr>
      <w:r w:rsidRPr="00537576">
        <w:t>Состав и структура учебно-методических материалов формируются</w:t>
      </w:r>
      <w:r w:rsidRPr="00537576">
        <w:br/>
        <w:t>преподавателем самостоятельно, обсуждаются на заседании цикловой</w:t>
      </w:r>
      <w:r w:rsidRPr="00537576">
        <w:br/>
        <w:t>методической комиссии.</w:t>
      </w:r>
    </w:p>
    <w:p w:rsidR="008A528B" w:rsidRPr="00537576" w:rsidRDefault="008A528B" w:rsidP="00057A73">
      <w:pPr>
        <w:pStyle w:val="20"/>
        <w:shd w:val="clear" w:color="auto" w:fill="auto"/>
        <w:spacing w:after="0" w:line="360" w:lineRule="auto"/>
        <w:ind w:firstLine="740"/>
        <w:jc w:val="both"/>
      </w:pPr>
      <w:r w:rsidRPr="00537576">
        <w:t>В состав учебно-методических материалов по конкретному курсу</w:t>
      </w:r>
      <w:r w:rsidRPr="00537576">
        <w:br/>
        <w:t xml:space="preserve">могут быть </w:t>
      </w:r>
      <w:proofErr w:type="gramStart"/>
      <w:r w:rsidRPr="00537576">
        <w:t>включены</w:t>
      </w:r>
      <w:proofErr w:type="gramEnd"/>
      <w:r w:rsidRPr="00537576">
        <w:t>:</w:t>
      </w:r>
    </w:p>
    <w:p w:rsidR="008A528B" w:rsidRPr="00537576" w:rsidRDefault="00AE3003" w:rsidP="00057A73">
      <w:pPr>
        <w:pStyle w:val="a7"/>
        <w:widowControl w:val="0"/>
        <w:numPr>
          <w:ilvl w:val="0"/>
          <w:numId w:val="16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576">
        <w:rPr>
          <w:rFonts w:ascii="Times New Roman" w:eastAsia="Times New Roman" w:hAnsi="Times New Roman" w:cs="Times New Roman"/>
          <w:sz w:val="28"/>
          <w:szCs w:val="28"/>
        </w:rPr>
        <w:t>т</w:t>
      </w:r>
      <w:r w:rsidR="008A528B" w:rsidRPr="00537576">
        <w:rPr>
          <w:rFonts w:ascii="Times New Roman" w:eastAsia="Times New Roman" w:hAnsi="Times New Roman" w:cs="Times New Roman"/>
          <w:sz w:val="28"/>
          <w:szCs w:val="28"/>
        </w:rPr>
        <w:t>еоретические и практические материалы;</w:t>
      </w:r>
    </w:p>
    <w:p w:rsidR="008A528B" w:rsidRPr="00537576" w:rsidRDefault="00AE3003" w:rsidP="00057A73">
      <w:pPr>
        <w:pStyle w:val="a7"/>
        <w:widowControl w:val="0"/>
        <w:numPr>
          <w:ilvl w:val="0"/>
          <w:numId w:val="16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576">
        <w:rPr>
          <w:rFonts w:ascii="Times New Roman" w:eastAsia="Times New Roman" w:hAnsi="Times New Roman" w:cs="Times New Roman"/>
          <w:sz w:val="28"/>
          <w:szCs w:val="28"/>
        </w:rPr>
        <w:t>с</w:t>
      </w:r>
      <w:r w:rsidR="008A528B" w:rsidRPr="00537576">
        <w:rPr>
          <w:rFonts w:ascii="Times New Roman" w:eastAsia="Times New Roman" w:hAnsi="Times New Roman" w:cs="Times New Roman"/>
          <w:sz w:val="28"/>
          <w:szCs w:val="28"/>
        </w:rPr>
        <w:t>редства контроля знаний и умений;</w:t>
      </w:r>
    </w:p>
    <w:p w:rsidR="008A528B" w:rsidRPr="00537576" w:rsidRDefault="00AE3003" w:rsidP="00057A73">
      <w:pPr>
        <w:pStyle w:val="a7"/>
        <w:widowControl w:val="0"/>
        <w:numPr>
          <w:ilvl w:val="0"/>
          <w:numId w:val="16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576">
        <w:rPr>
          <w:rFonts w:ascii="Times New Roman" w:eastAsia="Times New Roman" w:hAnsi="Times New Roman" w:cs="Times New Roman"/>
          <w:sz w:val="28"/>
          <w:szCs w:val="28"/>
        </w:rPr>
        <w:t>у</w:t>
      </w:r>
      <w:r w:rsidR="008A528B" w:rsidRPr="00537576">
        <w:rPr>
          <w:rFonts w:ascii="Times New Roman" w:eastAsia="Times New Roman" w:hAnsi="Times New Roman" w:cs="Times New Roman"/>
          <w:sz w:val="28"/>
          <w:szCs w:val="28"/>
        </w:rPr>
        <w:t>чебные видеофильмы;</w:t>
      </w:r>
    </w:p>
    <w:p w:rsidR="008A528B" w:rsidRPr="00537576" w:rsidRDefault="00AE3003" w:rsidP="00057A73">
      <w:pPr>
        <w:pStyle w:val="a7"/>
        <w:widowControl w:val="0"/>
        <w:numPr>
          <w:ilvl w:val="0"/>
          <w:numId w:val="16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576">
        <w:rPr>
          <w:rFonts w:ascii="Times New Roman" w:eastAsia="Times New Roman" w:hAnsi="Times New Roman" w:cs="Times New Roman"/>
          <w:sz w:val="28"/>
          <w:szCs w:val="28"/>
        </w:rPr>
        <w:t>м</w:t>
      </w:r>
      <w:r w:rsidR="008A528B" w:rsidRPr="00537576">
        <w:rPr>
          <w:rFonts w:ascii="Times New Roman" w:eastAsia="Times New Roman" w:hAnsi="Times New Roman" w:cs="Times New Roman"/>
          <w:sz w:val="28"/>
          <w:szCs w:val="28"/>
        </w:rPr>
        <w:t>ультимедиа презентации;</w:t>
      </w:r>
    </w:p>
    <w:p w:rsidR="008A528B" w:rsidRPr="00537576" w:rsidRDefault="00AE3003" w:rsidP="00057A73">
      <w:pPr>
        <w:pStyle w:val="a7"/>
        <w:widowControl w:val="0"/>
        <w:numPr>
          <w:ilvl w:val="0"/>
          <w:numId w:val="16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576">
        <w:rPr>
          <w:rFonts w:ascii="Times New Roman" w:eastAsia="Times New Roman" w:hAnsi="Times New Roman" w:cs="Times New Roman"/>
          <w:sz w:val="28"/>
          <w:szCs w:val="28"/>
        </w:rPr>
        <w:t>а</w:t>
      </w:r>
      <w:r w:rsidR="008A528B" w:rsidRPr="00537576">
        <w:rPr>
          <w:rFonts w:ascii="Times New Roman" w:eastAsia="Times New Roman" w:hAnsi="Times New Roman" w:cs="Times New Roman"/>
          <w:sz w:val="28"/>
          <w:szCs w:val="28"/>
        </w:rPr>
        <w:t>удиоматериалы;</w:t>
      </w:r>
    </w:p>
    <w:p w:rsidR="008A528B" w:rsidRPr="00537576" w:rsidRDefault="00AE3003" w:rsidP="00057A73">
      <w:pPr>
        <w:pStyle w:val="a7"/>
        <w:widowControl w:val="0"/>
        <w:numPr>
          <w:ilvl w:val="0"/>
          <w:numId w:val="16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576">
        <w:rPr>
          <w:rFonts w:ascii="Times New Roman" w:eastAsia="Times New Roman" w:hAnsi="Times New Roman" w:cs="Times New Roman"/>
          <w:sz w:val="28"/>
          <w:szCs w:val="28"/>
        </w:rPr>
        <w:t>г</w:t>
      </w:r>
      <w:r w:rsidR="008A528B" w:rsidRPr="00537576">
        <w:rPr>
          <w:rFonts w:ascii="Times New Roman" w:eastAsia="Times New Roman" w:hAnsi="Times New Roman" w:cs="Times New Roman"/>
          <w:sz w:val="28"/>
          <w:szCs w:val="28"/>
        </w:rPr>
        <w:t>лоссарий.</w:t>
      </w:r>
    </w:p>
    <w:p w:rsidR="008A528B" w:rsidRPr="00537576" w:rsidRDefault="008A528B" w:rsidP="00057A73">
      <w:pPr>
        <w:pStyle w:val="20"/>
        <w:shd w:val="clear" w:color="auto" w:fill="auto"/>
        <w:spacing w:after="0" w:line="360" w:lineRule="auto"/>
        <w:ind w:firstLine="740"/>
        <w:jc w:val="both"/>
      </w:pPr>
      <w:r w:rsidRPr="00537576">
        <w:lastRenderedPageBreak/>
        <w:t>Содержание учебных материалов, размещаемых в СДО, должно</w:t>
      </w:r>
      <w:r w:rsidRPr="00537576">
        <w:br/>
        <w:t>соответствовать рабочей учебной программе, календарно-тематическому</w:t>
      </w:r>
      <w:r w:rsidRPr="00537576">
        <w:br/>
        <w:t>планированию по дисциплине.</w:t>
      </w:r>
    </w:p>
    <w:p w:rsidR="008A528B" w:rsidRPr="00537576" w:rsidRDefault="008A528B" w:rsidP="00057A73">
      <w:pPr>
        <w:pStyle w:val="20"/>
        <w:shd w:val="clear" w:color="auto" w:fill="auto"/>
        <w:spacing w:after="0" w:line="360" w:lineRule="auto"/>
        <w:ind w:firstLine="740"/>
        <w:jc w:val="both"/>
      </w:pPr>
      <w:r w:rsidRPr="00537576">
        <w:t>Перед теоретическим блоком рекомендуется размещать вводную</w:t>
      </w:r>
      <w:r w:rsidRPr="00537576">
        <w:br/>
        <w:t>часть с методическими рекомендациями для студентов по работе с курсом,</w:t>
      </w:r>
      <w:r w:rsidRPr="00537576">
        <w:br/>
        <w:t>позволяющие эффективно организовать работу с учебным материалом,</w:t>
      </w:r>
      <w:r w:rsidRPr="00537576">
        <w:br/>
        <w:t>выполнить задания.</w:t>
      </w:r>
    </w:p>
    <w:p w:rsidR="008A528B" w:rsidRPr="00537576" w:rsidRDefault="008A528B" w:rsidP="00057A73">
      <w:pPr>
        <w:pStyle w:val="20"/>
        <w:shd w:val="clear" w:color="auto" w:fill="auto"/>
        <w:spacing w:after="0" w:line="360" w:lineRule="auto"/>
        <w:ind w:firstLine="740"/>
        <w:jc w:val="both"/>
      </w:pPr>
      <w:r w:rsidRPr="00537576">
        <w:t>Теоретические материалы содержат систематизированное изложение</w:t>
      </w:r>
      <w:r w:rsidRPr="00537576">
        <w:br/>
        <w:t>материала по курсу, теоретический блок должен иметь в своем составе</w:t>
      </w:r>
      <w:r w:rsidRPr="00537576">
        <w:br/>
        <w:t>основной текст, выводы, вопросы для самопроверки и задания к учебному</w:t>
      </w:r>
      <w:r w:rsidRPr="00537576">
        <w:br/>
        <w:t>материалу.</w:t>
      </w:r>
    </w:p>
    <w:p w:rsidR="008A528B" w:rsidRPr="00537576" w:rsidRDefault="008A528B" w:rsidP="00057A73">
      <w:pPr>
        <w:pStyle w:val="20"/>
        <w:shd w:val="clear" w:color="auto" w:fill="auto"/>
        <w:spacing w:after="0" w:line="360" w:lineRule="auto"/>
        <w:ind w:firstLine="740"/>
        <w:jc w:val="both"/>
      </w:pPr>
      <w:r w:rsidRPr="00537576">
        <w:t>Основной текст содержит текстовый материал, который разбивается</w:t>
      </w:r>
      <w:r w:rsidRPr="00537576">
        <w:br/>
        <w:t>на разделы, пункты, содержит иллюстрации, таблицы, графики, схемы.</w:t>
      </w:r>
    </w:p>
    <w:p w:rsidR="008A528B" w:rsidRPr="00537576" w:rsidRDefault="008A528B" w:rsidP="00057A73">
      <w:pPr>
        <w:pStyle w:val="20"/>
        <w:shd w:val="clear" w:color="auto" w:fill="auto"/>
        <w:spacing w:after="0" w:line="360" w:lineRule="auto"/>
        <w:ind w:firstLine="709"/>
        <w:jc w:val="both"/>
      </w:pPr>
      <w:r w:rsidRPr="00537576">
        <w:t>Теоретический материал должен отвечать следующим дидактическим</w:t>
      </w:r>
      <w:r w:rsidRPr="00537576">
        <w:br/>
        <w:t>требованиям:</w:t>
      </w:r>
    </w:p>
    <w:p w:rsidR="008A528B" w:rsidRPr="00537576" w:rsidRDefault="008A528B" w:rsidP="00057A73">
      <w:pPr>
        <w:pStyle w:val="a7"/>
        <w:widowControl w:val="0"/>
        <w:numPr>
          <w:ilvl w:val="0"/>
          <w:numId w:val="16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576">
        <w:rPr>
          <w:rFonts w:ascii="Times New Roman" w:eastAsia="Times New Roman" w:hAnsi="Times New Roman" w:cs="Times New Roman"/>
          <w:sz w:val="28"/>
          <w:szCs w:val="28"/>
        </w:rPr>
        <w:t xml:space="preserve">Изложение материала </w:t>
      </w:r>
      <w:proofErr w:type="gramStart"/>
      <w:r w:rsidRPr="00537576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 w:rsidRPr="00537576">
        <w:rPr>
          <w:rFonts w:ascii="Times New Roman" w:eastAsia="Times New Roman" w:hAnsi="Times New Roman" w:cs="Times New Roman"/>
          <w:sz w:val="28"/>
          <w:szCs w:val="28"/>
        </w:rPr>
        <w:t xml:space="preserve"> простого к сложному, от известного к</w:t>
      </w:r>
      <w:r w:rsidRPr="00537576">
        <w:rPr>
          <w:rFonts w:ascii="Times New Roman" w:eastAsia="Times New Roman" w:hAnsi="Times New Roman" w:cs="Times New Roman"/>
          <w:sz w:val="28"/>
          <w:szCs w:val="28"/>
        </w:rPr>
        <w:br/>
        <w:t>неизвестному.</w:t>
      </w:r>
    </w:p>
    <w:p w:rsidR="008A528B" w:rsidRPr="00537576" w:rsidRDefault="008A528B" w:rsidP="00057A73">
      <w:pPr>
        <w:pStyle w:val="a7"/>
        <w:widowControl w:val="0"/>
        <w:numPr>
          <w:ilvl w:val="0"/>
          <w:numId w:val="16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576">
        <w:rPr>
          <w:rFonts w:ascii="Times New Roman" w:eastAsia="Times New Roman" w:hAnsi="Times New Roman" w:cs="Times New Roman"/>
          <w:sz w:val="28"/>
          <w:szCs w:val="28"/>
        </w:rPr>
        <w:t>Логичность, четкость и ясность изложения материала. Стиль</w:t>
      </w:r>
      <w:r w:rsidRPr="00537576">
        <w:rPr>
          <w:rFonts w:ascii="Times New Roman" w:eastAsia="Times New Roman" w:hAnsi="Times New Roman" w:cs="Times New Roman"/>
          <w:sz w:val="28"/>
          <w:szCs w:val="28"/>
        </w:rPr>
        <w:br/>
        <w:t>изложения должен быть простым, доступным для понимания. Следует</w:t>
      </w:r>
      <w:r w:rsidRPr="00537576">
        <w:rPr>
          <w:rFonts w:ascii="Times New Roman" w:eastAsia="Times New Roman" w:hAnsi="Times New Roman" w:cs="Times New Roman"/>
          <w:sz w:val="28"/>
          <w:szCs w:val="28"/>
        </w:rPr>
        <w:br/>
        <w:t>избегать сложных грамматических оборотов, синтаксических</w:t>
      </w:r>
      <w:r w:rsidRPr="00537576">
        <w:rPr>
          <w:rFonts w:ascii="Times New Roman" w:eastAsia="Times New Roman" w:hAnsi="Times New Roman" w:cs="Times New Roman"/>
          <w:sz w:val="28"/>
          <w:szCs w:val="28"/>
        </w:rPr>
        <w:br/>
        <w:t>конструкций.</w:t>
      </w:r>
    </w:p>
    <w:p w:rsidR="008A528B" w:rsidRPr="00537576" w:rsidRDefault="008A528B" w:rsidP="00057A73">
      <w:pPr>
        <w:pStyle w:val="a7"/>
        <w:widowControl w:val="0"/>
        <w:numPr>
          <w:ilvl w:val="0"/>
          <w:numId w:val="16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576">
        <w:rPr>
          <w:rFonts w:ascii="Times New Roman" w:eastAsia="Times New Roman" w:hAnsi="Times New Roman" w:cs="Times New Roman"/>
          <w:sz w:val="28"/>
          <w:szCs w:val="28"/>
        </w:rPr>
        <w:t>Возможность проблемного изложения.</w:t>
      </w:r>
    </w:p>
    <w:p w:rsidR="008A528B" w:rsidRPr="00537576" w:rsidRDefault="008A528B" w:rsidP="00057A73">
      <w:pPr>
        <w:pStyle w:val="a7"/>
        <w:widowControl w:val="0"/>
        <w:numPr>
          <w:ilvl w:val="0"/>
          <w:numId w:val="16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576">
        <w:rPr>
          <w:rFonts w:ascii="Times New Roman" w:eastAsia="Times New Roman" w:hAnsi="Times New Roman" w:cs="Times New Roman"/>
          <w:sz w:val="28"/>
          <w:szCs w:val="28"/>
        </w:rPr>
        <w:t>Опора на подлинные факты, события, явления, статистические</w:t>
      </w:r>
      <w:r w:rsidRPr="00537576">
        <w:rPr>
          <w:rFonts w:ascii="Times New Roman" w:eastAsia="Times New Roman" w:hAnsi="Times New Roman" w:cs="Times New Roman"/>
          <w:sz w:val="28"/>
          <w:szCs w:val="28"/>
        </w:rPr>
        <w:br/>
        <w:t>данные.</w:t>
      </w:r>
    </w:p>
    <w:p w:rsidR="008A528B" w:rsidRPr="00537576" w:rsidRDefault="008A528B" w:rsidP="00057A73">
      <w:pPr>
        <w:pStyle w:val="a7"/>
        <w:widowControl w:val="0"/>
        <w:numPr>
          <w:ilvl w:val="0"/>
          <w:numId w:val="16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576">
        <w:rPr>
          <w:rFonts w:ascii="Times New Roman" w:eastAsia="Times New Roman" w:hAnsi="Times New Roman" w:cs="Times New Roman"/>
          <w:sz w:val="28"/>
          <w:szCs w:val="28"/>
        </w:rPr>
        <w:t>В центре внимания - рассмотрение новых сведений (концепций,</w:t>
      </w:r>
      <w:r w:rsidRPr="00537576">
        <w:rPr>
          <w:rFonts w:ascii="Times New Roman" w:eastAsia="Times New Roman" w:hAnsi="Times New Roman" w:cs="Times New Roman"/>
          <w:sz w:val="28"/>
          <w:szCs w:val="28"/>
        </w:rPr>
        <w:br/>
        <w:t>фактов).</w:t>
      </w:r>
    </w:p>
    <w:p w:rsidR="008A528B" w:rsidRPr="00537576" w:rsidRDefault="008A528B" w:rsidP="00057A73">
      <w:pPr>
        <w:pStyle w:val="a7"/>
        <w:widowControl w:val="0"/>
        <w:numPr>
          <w:ilvl w:val="0"/>
          <w:numId w:val="16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576">
        <w:rPr>
          <w:rFonts w:ascii="Times New Roman" w:eastAsia="Times New Roman" w:hAnsi="Times New Roman" w:cs="Times New Roman"/>
          <w:sz w:val="28"/>
          <w:szCs w:val="28"/>
        </w:rPr>
        <w:t>Отражение различных взглядов на рассматриваемые вопросы.</w:t>
      </w:r>
    </w:p>
    <w:p w:rsidR="008A528B" w:rsidRPr="00537576" w:rsidRDefault="008A528B" w:rsidP="00057A73">
      <w:pPr>
        <w:pStyle w:val="a7"/>
        <w:widowControl w:val="0"/>
        <w:numPr>
          <w:ilvl w:val="0"/>
          <w:numId w:val="16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576">
        <w:rPr>
          <w:rFonts w:ascii="Times New Roman" w:eastAsia="Times New Roman" w:hAnsi="Times New Roman" w:cs="Times New Roman"/>
          <w:sz w:val="28"/>
          <w:szCs w:val="28"/>
        </w:rPr>
        <w:t>Тесная связь теоретических положений и выводов с практикой</w:t>
      </w:r>
      <w:r w:rsidRPr="00537576">
        <w:rPr>
          <w:rFonts w:ascii="Times New Roman" w:eastAsia="Times New Roman" w:hAnsi="Times New Roman" w:cs="Times New Roman"/>
          <w:sz w:val="28"/>
          <w:szCs w:val="28"/>
        </w:rPr>
        <w:br/>
        <w:t>будущей профессиональной деятельности обучающихся.</w:t>
      </w:r>
    </w:p>
    <w:p w:rsidR="008A528B" w:rsidRPr="00537576" w:rsidRDefault="008A528B" w:rsidP="00057A73">
      <w:pPr>
        <w:pStyle w:val="a7"/>
        <w:widowControl w:val="0"/>
        <w:numPr>
          <w:ilvl w:val="0"/>
          <w:numId w:val="16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576">
        <w:rPr>
          <w:rFonts w:ascii="Times New Roman" w:eastAsia="Times New Roman" w:hAnsi="Times New Roman" w:cs="Times New Roman"/>
          <w:sz w:val="28"/>
          <w:szCs w:val="28"/>
        </w:rPr>
        <w:t>Широкое использование примеров, так как с их помощью можно</w:t>
      </w:r>
      <w:r w:rsidRPr="00537576">
        <w:rPr>
          <w:rFonts w:ascii="Times New Roman" w:eastAsia="Times New Roman" w:hAnsi="Times New Roman" w:cs="Times New Roman"/>
          <w:sz w:val="28"/>
          <w:szCs w:val="28"/>
        </w:rPr>
        <w:br/>
      </w:r>
      <w:r w:rsidRPr="00537576">
        <w:rPr>
          <w:rFonts w:ascii="Times New Roman" w:eastAsia="Times New Roman" w:hAnsi="Times New Roman" w:cs="Times New Roman"/>
          <w:sz w:val="28"/>
          <w:szCs w:val="28"/>
        </w:rPr>
        <w:lastRenderedPageBreak/>
        <w:t>конкретизировать, разъяснить изучаемые предметы, явления,</w:t>
      </w:r>
      <w:r w:rsidRPr="00537576">
        <w:rPr>
          <w:rFonts w:ascii="Times New Roman" w:eastAsia="Times New Roman" w:hAnsi="Times New Roman" w:cs="Times New Roman"/>
          <w:sz w:val="28"/>
          <w:szCs w:val="28"/>
        </w:rPr>
        <w:br/>
        <w:t>процессы.</w:t>
      </w:r>
    </w:p>
    <w:p w:rsidR="008A528B" w:rsidRPr="00537576" w:rsidRDefault="008A528B" w:rsidP="00057A73">
      <w:pPr>
        <w:pStyle w:val="20"/>
        <w:shd w:val="clear" w:color="auto" w:fill="auto"/>
        <w:spacing w:after="0" w:line="360" w:lineRule="auto"/>
        <w:ind w:firstLine="740"/>
        <w:jc w:val="both"/>
      </w:pPr>
      <w:r w:rsidRPr="00537576">
        <w:t>Выбранные параметры шрифта должны обеспечивать</w:t>
      </w:r>
      <w:r w:rsidRPr="00537576">
        <w:br/>
        <w:t>удобочитаемость текста. Текст не должен содержать орфографических,</w:t>
      </w:r>
      <w:r w:rsidRPr="00537576">
        <w:br/>
        <w:t>пунктуационных и стилистических ошибок. К терминам, встречающимся в</w:t>
      </w:r>
      <w:r w:rsidRPr="00537576">
        <w:br/>
        <w:t xml:space="preserve">учебном материале, дается ссылка на глоссарий. </w:t>
      </w:r>
      <w:proofErr w:type="gramStart"/>
      <w:r w:rsidRPr="00537576">
        <w:t>В основной текст могут</w:t>
      </w:r>
      <w:r w:rsidRPr="00537576">
        <w:br/>
        <w:t xml:space="preserve">быть включены ссылки на различные доступные </w:t>
      </w:r>
      <w:proofErr w:type="spellStart"/>
      <w:r w:rsidRPr="00537576">
        <w:t>интернет-источники</w:t>
      </w:r>
      <w:proofErr w:type="spellEnd"/>
      <w:r w:rsidRPr="00537576">
        <w:t>,</w:t>
      </w:r>
      <w:r w:rsidRPr="00537576">
        <w:br/>
        <w:t>содержащие дополнительную информацию по теме.</w:t>
      </w:r>
      <w:proofErr w:type="gramEnd"/>
    </w:p>
    <w:p w:rsidR="008A528B" w:rsidRPr="00537576" w:rsidRDefault="008A528B" w:rsidP="00057A73">
      <w:pPr>
        <w:pStyle w:val="20"/>
        <w:shd w:val="clear" w:color="auto" w:fill="auto"/>
        <w:spacing w:after="0" w:line="360" w:lineRule="auto"/>
        <w:ind w:firstLine="740"/>
        <w:jc w:val="both"/>
      </w:pPr>
      <w:r w:rsidRPr="00537576">
        <w:t>К основному тексту могут прилагаться иллюстрации, мультимедиа</w:t>
      </w:r>
      <w:r w:rsidRPr="00537576">
        <w:br/>
        <w:t>презентации, видео-, аудиоматериалы, что позволит быстрее и лучше понять</w:t>
      </w:r>
      <w:r w:rsidRPr="00537576">
        <w:br/>
        <w:t>и запомнить содержание.</w:t>
      </w:r>
    </w:p>
    <w:p w:rsidR="008A528B" w:rsidRPr="00537576" w:rsidRDefault="008A528B" w:rsidP="00057A73">
      <w:pPr>
        <w:pStyle w:val="20"/>
        <w:shd w:val="clear" w:color="auto" w:fill="auto"/>
        <w:spacing w:after="0" w:line="360" w:lineRule="auto"/>
        <w:ind w:firstLine="740"/>
        <w:jc w:val="both"/>
      </w:pPr>
      <w:r w:rsidRPr="00537576">
        <w:t>Выводы представляются после разделов основного текста.</w:t>
      </w:r>
    </w:p>
    <w:p w:rsidR="008A528B" w:rsidRPr="00537576" w:rsidRDefault="008A528B" w:rsidP="00057A73">
      <w:pPr>
        <w:pStyle w:val="20"/>
        <w:shd w:val="clear" w:color="auto" w:fill="auto"/>
        <w:spacing w:after="0" w:line="360" w:lineRule="auto"/>
        <w:ind w:firstLine="740"/>
        <w:jc w:val="both"/>
      </w:pPr>
      <w:r w:rsidRPr="00537576">
        <w:t>Вопросы для самопроверки заканчивают основной текст и могут быть</w:t>
      </w:r>
      <w:r w:rsidRPr="00537576">
        <w:br/>
        <w:t>представлены в виде классических вопросов, тестовых заданий с</w:t>
      </w:r>
      <w:r w:rsidRPr="00537576">
        <w:br/>
        <w:t>вариантами ответов или задач также с ответами. При этом размещается</w:t>
      </w:r>
      <w:r w:rsidRPr="00537576">
        <w:br/>
        <w:t>ключ к тестам и задачам для самопроверки.</w:t>
      </w:r>
    </w:p>
    <w:p w:rsidR="008A528B" w:rsidRPr="00537576" w:rsidRDefault="008A528B" w:rsidP="00057A73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576">
        <w:rPr>
          <w:rFonts w:ascii="Times New Roman" w:eastAsia="Times New Roman" w:hAnsi="Times New Roman" w:cs="Times New Roman"/>
          <w:sz w:val="28"/>
          <w:szCs w:val="28"/>
        </w:rPr>
        <w:t>Примерные задания к учебному материалу:</w:t>
      </w:r>
    </w:p>
    <w:p w:rsidR="008A528B" w:rsidRPr="00537576" w:rsidRDefault="008A528B" w:rsidP="00057A73">
      <w:pPr>
        <w:pStyle w:val="a7"/>
        <w:widowControl w:val="0"/>
        <w:numPr>
          <w:ilvl w:val="0"/>
          <w:numId w:val="16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576">
        <w:rPr>
          <w:rFonts w:ascii="Times New Roman" w:eastAsia="Times New Roman" w:hAnsi="Times New Roman" w:cs="Times New Roman"/>
          <w:sz w:val="28"/>
          <w:szCs w:val="28"/>
        </w:rPr>
        <w:t xml:space="preserve">отразить содержание темы в виде таблицы, схемы, </w:t>
      </w:r>
      <w:proofErr w:type="spellStart"/>
      <w:proofErr w:type="gramStart"/>
      <w:r w:rsidRPr="00537576">
        <w:rPr>
          <w:rFonts w:ascii="Times New Roman" w:eastAsia="Times New Roman" w:hAnsi="Times New Roman" w:cs="Times New Roman"/>
          <w:sz w:val="28"/>
          <w:szCs w:val="28"/>
        </w:rPr>
        <w:t>интеллект-карты</w:t>
      </w:r>
      <w:proofErr w:type="spellEnd"/>
      <w:proofErr w:type="gramEnd"/>
      <w:r w:rsidRPr="0053757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A528B" w:rsidRPr="00537576" w:rsidRDefault="008A528B" w:rsidP="00057A73">
      <w:pPr>
        <w:pStyle w:val="a7"/>
        <w:widowControl w:val="0"/>
        <w:numPr>
          <w:ilvl w:val="0"/>
          <w:numId w:val="16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576">
        <w:rPr>
          <w:rFonts w:ascii="Times New Roman" w:eastAsia="Times New Roman" w:hAnsi="Times New Roman" w:cs="Times New Roman"/>
          <w:sz w:val="28"/>
          <w:szCs w:val="28"/>
        </w:rPr>
        <w:t>ответить письменно или устно на вопросы;</w:t>
      </w:r>
    </w:p>
    <w:p w:rsidR="008A528B" w:rsidRPr="00537576" w:rsidRDefault="008A528B" w:rsidP="00057A73">
      <w:pPr>
        <w:pStyle w:val="a7"/>
        <w:widowControl w:val="0"/>
        <w:numPr>
          <w:ilvl w:val="0"/>
          <w:numId w:val="16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576">
        <w:rPr>
          <w:rFonts w:ascii="Times New Roman" w:eastAsia="Times New Roman" w:hAnsi="Times New Roman" w:cs="Times New Roman"/>
          <w:sz w:val="28"/>
          <w:szCs w:val="28"/>
        </w:rPr>
        <w:t>составить кроссворд;</w:t>
      </w:r>
    </w:p>
    <w:p w:rsidR="008A528B" w:rsidRPr="00537576" w:rsidRDefault="008A528B" w:rsidP="00057A73">
      <w:pPr>
        <w:pStyle w:val="a7"/>
        <w:widowControl w:val="0"/>
        <w:numPr>
          <w:ilvl w:val="0"/>
          <w:numId w:val="16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576">
        <w:rPr>
          <w:rFonts w:ascii="Times New Roman" w:eastAsia="Times New Roman" w:hAnsi="Times New Roman" w:cs="Times New Roman"/>
          <w:sz w:val="28"/>
          <w:szCs w:val="28"/>
        </w:rPr>
        <w:t>составить глоссарий терминов;</w:t>
      </w:r>
    </w:p>
    <w:p w:rsidR="008A528B" w:rsidRPr="00537576" w:rsidRDefault="008A528B" w:rsidP="00057A73">
      <w:pPr>
        <w:pStyle w:val="a7"/>
        <w:widowControl w:val="0"/>
        <w:numPr>
          <w:ilvl w:val="0"/>
          <w:numId w:val="16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576">
        <w:rPr>
          <w:rFonts w:ascii="Times New Roman" w:eastAsia="Times New Roman" w:hAnsi="Times New Roman" w:cs="Times New Roman"/>
          <w:sz w:val="28"/>
          <w:szCs w:val="28"/>
        </w:rPr>
        <w:t>найти дополнительную информацию по теме;</w:t>
      </w:r>
    </w:p>
    <w:p w:rsidR="008A528B" w:rsidRPr="00537576" w:rsidRDefault="008A528B" w:rsidP="00057A73">
      <w:pPr>
        <w:pStyle w:val="a7"/>
        <w:widowControl w:val="0"/>
        <w:numPr>
          <w:ilvl w:val="0"/>
          <w:numId w:val="16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576">
        <w:rPr>
          <w:rFonts w:ascii="Times New Roman" w:eastAsia="Times New Roman" w:hAnsi="Times New Roman" w:cs="Times New Roman"/>
          <w:sz w:val="28"/>
          <w:szCs w:val="28"/>
        </w:rPr>
        <w:t>составить презентацию;</w:t>
      </w:r>
    </w:p>
    <w:p w:rsidR="008A528B" w:rsidRPr="00537576" w:rsidRDefault="008A528B" w:rsidP="00057A73">
      <w:pPr>
        <w:pStyle w:val="a7"/>
        <w:widowControl w:val="0"/>
        <w:numPr>
          <w:ilvl w:val="0"/>
          <w:numId w:val="16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576">
        <w:rPr>
          <w:rFonts w:ascii="Times New Roman" w:eastAsia="Times New Roman" w:hAnsi="Times New Roman" w:cs="Times New Roman"/>
          <w:sz w:val="28"/>
          <w:szCs w:val="28"/>
        </w:rPr>
        <w:t>подобрать примеры, иллюстрирующие теоретические положения.</w:t>
      </w:r>
    </w:p>
    <w:p w:rsidR="008A528B" w:rsidRPr="00537576" w:rsidRDefault="008A528B" w:rsidP="00057A73">
      <w:pPr>
        <w:pStyle w:val="20"/>
        <w:shd w:val="clear" w:color="auto" w:fill="auto"/>
        <w:spacing w:after="0" w:line="360" w:lineRule="auto"/>
        <w:ind w:left="740" w:right="3380" w:firstLine="0"/>
      </w:pPr>
      <w:r w:rsidRPr="00537576">
        <w:t>Практические материалы могут содержать:</w:t>
      </w:r>
    </w:p>
    <w:p w:rsidR="008A528B" w:rsidRPr="00537576" w:rsidRDefault="008A528B" w:rsidP="00057A73">
      <w:pPr>
        <w:pStyle w:val="a7"/>
        <w:widowControl w:val="0"/>
        <w:numPr>
          <w:ilvl w:val="0"/>
          <w:numId w:val="16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576">
        <w:rPr>
          <w:rFonts w:ascii="Times New Roman" w:eastAsia="Times New Roman" w:hAnsi="Times New Roman" w:cs="Times New Roman"/>
          <w:sz w:val="28"/>
          <w:szCs w:val="28"/>
        </w:rPr>
        <w:t>тренировочные задания, упражнения с примерами выполнения;</w:t>
      </w:r>
    </w:p>
    <w:p w:rsidR="008A528B" w:rsidRPr="00537576" w:rsidRDefault="008A528B" w:rsidP="00057A73">
      <w:pPr>
        <w:pStyle w:val="a7"/>
        <w:widowControl w:val="0"/>
        <w:numPr>
          <w:ilvl w:val="0"/>
          <w:numId w:val="16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576">
        <w:rPr>
          <w:rFonts w:ascii="Times New Roman" w:eastAsia="Times New Roman" w:hAnsi="Times New Roman" w:cs="Times New Roman"/>
          <w:sz w:val="28"/>
          <w:szCs w:val="28"/>
        </w:rPr>
        <w:t>практикум контрольных работ с подробными рекомендациями к</w:t>
      </w:r>
      <w:r w:rsidRPr="00537576">
        <w:rPr>
          <w:rFonts w:ascii="Times New Roman" w:eastAsia="Times New Roman" w:hAnsi="Times New Roman" w:cs="Times New Roman"/>
          <w:sz w:val="28"/>
          <w:szCs w:val="28"/>
        </w:rPr>
        <w:br/>
        <w:t>выполнению, конкретными примерами решения;</w:t>
      </w:r>
    </w:p>
    <w:p w:rsidR="008A528B" w:rsidRPr="00537576" w:rsidRDefault="008A528B" w:rsidP="00057A73">
      <w:pPr>
        <w:pStyle w:val="a7"/>
        <w:widowControl w:val="0"/>
        <w:numPr>
          <w:ilvl w:val="0"/>
          <w:numId w:val="16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576">
        <w:rPr>
          <w:rFonts w:ascii="Times New Roman" w:eastAsia="Times New Roman" w:hAnsi="Times New Roman" w:cs="Times New Roman"/>
          <w:sz w:val="28"/>
          <w:szCs w:val="28"/>
        </w:rPr>
        <w:t>кейсы, ситуационные задачи;</w:t>
      </w:r>
    </w:p>
    <w:p w:rsidR="008A528B" w:rsidRPr="00537576" w:rsidRDefault="008A528B" w:rsidP="00057A73">
      <w:pPr>
        <w:pStyle w:val="a7"/>
        <w:widowControl w:val="0"/>
        <w:numPr>
          <w:ilvl w:val="0"/>
          <w:numId w:val="16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576">
        <w:rPr>
          <w:rFonts w:ascii="Times New Roman" w:eastAsia="Times New Roman" w:hAnsi="Times New Roman" w:cs="Times New Roman"/>
          <w:sz w:val="28"/>
          <w:szCs w:val="28"/>
        </w:rPr>
        <w:t>кроссворды, анаграммы, ребусы;</w:t>
      </w:r>
    </w:p>
    <w:p w:rsidR="008A528B" w:rsidRPr="00537576" w:rsidRDefault="008A528B" w:rsidP="00057A73">
      <w:pPr>
        <w:pStyle w:val="a7"/>
        <w:widowControl w:val="0"/>
        <w:numPr>
          <w:ilvl w:val="0"/>
          <w:numId w:val="16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576">
        <w:rPr>
          <w:rFonts w:ascii="Times New Roman" w:eastAsia="Times New Roman" w:hAnsi="Times New Roman" w:cs="Times New Roman"/>
          <w:sz w:val="28"/>
          <w:szCs w:val="28"/>
        </w:rPr>
        <w:lastRenderedPageBreak/>
        <w:t>вопросы семинара, которые выносятся на обсуждение, организуемое с</w:t>
      </w:r>
      <w:r w:rsidRPr="00537576">
        <w:rPr>
          <w:rFonts w:ascii="Times New Roman" w:eastAsia="Times New Roman" w:hAnsi="Times New Roman" w:cs="Times New Roman"/>
          <w:sz w:val="28"/>
          <w:szCs w:val="28"/>
        </w:rPr>
        <w:br/>
        <w:t>помощью чата, форума, электронной почты;</w:t>
      </w:r>
    </w:p>
    <w:p w:rsidR="008A528B" w:rsidRPr="00537576" w:rsidRDefault="008A528B" w:rsidP="00057A73">
      <w:pPr>
        <w:pStyle w:val="a7"/>
        <w:widowControl w:val="0"/>
        <w:numPr>
          <w:ilvl w:val="0"/>
          <w:numId w:val="16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576">
        <w:rPr>
          <w:rFonts w:ascii="Times New Roman" w:eastAsia="Times New Roman" w:hAnsi="Times New Roman" w:cs="Times New Roman"/>
          <w:sz w:val="28"/>
          <w:szCs w:val="28"/>
        </w:rPr>
        <w:t>практические задания, описание опытов, которые обучающиеся могут</w:t>
      </w:r>
      <w:r w:rsidRPr="00537576">
        <w:rPr>
          <w:rFonts w:ascii="Times New Roman" w:eastAsia="Times New Roman" w:hAnsi="Times New Roman" w:cs="Times New Roman"/>
          <w:sz w:val="28"/>
          <w:szCs w:val="28"/>
        </w:rPr>
        <w:br/>
        <w:t>выполнить самостоятельно в домашних условиях;</w:t>
      </w:r>
    </w:p>
    <w:p w:rsidR="008A528B" w:rsidRPr="00537576" w:rsidRDefault="008A528B" w:rsidP="00057A73">
      <w:pPr>
        <w:pStyle w:val="a7"/>
        <w:widowControl w:val="0"/>
        <w:numPr>
          <w:ilvl w:val="0"/>
          <w:numId w:val="16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576">
        <w:rPr>
          <w:rFonts w:ascii="Times New Roman" w:eastAsia="Times New Roman" w:hAnsi="Times New Roman" w:cs="Times New Roman"/>
          <w:sz w:val="28"/>
          <w:szCs w:val="28"/>
        </w:rPr>
        <w:t>творческие задания на применение знаний, умений в нестандартных</w:t>
      </w:r>
      <w:r w:rsidRPr="00537576">
        <w:rPr>
          <w:rFonts w:ascii="Times New Roman" w:eastAsia="Times New Roman" w:hAnsi="Times New Roman" w:cs="Times New Roman"/>
          <w:sz w:val="28"/>
          <w:szCs w:val="28"/>
        </w:rPr>
        <w:br/>
        <w:t>ситуациях;</w:t>
      </w:r>
    </w:p>
    <w:p w:rsidR="008A528B" w:rsidRPr="00537576" w:rsidRDefault="008A528B" w:rsidP="00057A73">
      <w:pPr>
        <w:pStyle w:val="a7"/>
        <w:widowControl w:val="0"/>
        <w:numPr>
          <w:ilvl w:val="0"/>
          <w:numId w:val="16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576">
        <w:rPr>
          <w:rFonts w:ascii="Times New Roman" w:eastAsia="Times New Roman" w:hAnsi="Times New Roman" w:cs="Times New Roman"/>
          <w:sz w:val="28"/>
          <w:szCs w:val="28"/>
        </w:rPr>
        <w:t>темы курсовых работ и рекомендации по их написанию;</w:t>
      </w:r>
    </w:p>
    <w:p w:rsidR="00AE3003" w:rsidRPr="00537576" w:rsidRDefault="008A528B" w:rsidP="00057A73">
      <w:pPr>
        <w:pStyle w:val="a7"/>
        <w:widowControl w:val="0"/>
        <w:numPr>
          <w:ilvl w:val="0"/>
          <w:numId w:val="16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576">
        <w:rPr>
          <w:rFonts w:ascii="Times New Roman" w:eastAsia="Times New Roman" w:hAnsi="Times New Roman" w:cs="Times New Roman"/>
          <w:sz w:val="28"/>
          <w:szCs w:val="28"/>
        </w:rPr>
        <w:t>вопросы к экзамену, зачету, дифференцированному зачету</w:t>
      </w:r>
      <w:r w:rsidRPr="00537576">
        <w:rPr>
          <w:rFonts w:ascii="Times New Roman" w:hAnsi="Times New Roman" w:cs="Times New Roman"/>
          <w:sz w:val="28"/>
          <w:szCs w:val="28"/>
        </w:rPr>
        <w:t>.</w:t>
      </w:r>
    </w:p>
    <w:p w:rsidR="008A528B" w:rsidRPr="00537576" w:rsidRDefault="008A528B" w:rsidP="00057A73">
      <w:pPr>
        <w:pStyle w:val="a7"/>
        <w:widowControl w:val="0"/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576">
        <w:rPr>
          <w:rFonts w:ascii="Times New Roman" w:eastAsia="Times New Roman" w:hAnsi="Times New Roman" w:cs="Times New Roman"/>
          <w:sz w:val="28"/>
          <w:szCs w:val="28"/>
        </w:rPr>
        <w:t>Практические материалы должны отвечать следующим требованиям:</w:t>
      </w:r>
    </w:p>
    <w:p w:rsidR="008A528B" w:rsidRPr="00537576" w:rsidRDefault="008A528B" w:rsidP="00057A73">
      <w:pPr>
        <w:pStyle w:val="a7"/>
        <w:widowControl w:val="0"/>
        <w:numPr>
          <w:ilvl w:val="0"/>
          <w:numId w:val="16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576">
        <w:rPr>
          <w:rFonts w:ascii="Times New Roman" w:eastAsia="Times New Roman" w:hAnsi="Times New Roman" w:cs="Times New Roman"/>
          <w:sz w:val="28"/>
          <w:szCs w:val="28"/>
        </w:rPr>
        <w:t>связь с теоретическим программным материалом (можно привести</w:t>
      </w:r>
      <w:r w:rsidRPr="00537576">
        <w:rPr>
          <w:rFonts w:ascii="Times New Roman" w:eastAsia="Times New Roman" w:hAnsi="Times New Roman" w:cs="Times New Roman"/>
          <w:sz w:val="28"/>
          <w:szCs w:val="28"/>
        </w:rPr>
        <w:br/>
        <w:t>ссылки на теоретические материалы, дополнительные источники);</w:t>
      </w:r>
    </w:p>
    <w:p w:rsidR="008A528B" w:rsidRPr="00537576" w:rsidRDefault="008A528B" w:rsidP="00057A73">
      <w:pPr>
        <w:pStyle w:val="a7"/>
        <w:widowControl w:val="0"/>
        <w:numPr>
          <w:ilvl w:val="0"/>
          <w:numId w:val="16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576">
        <w:rPr>
          <w:rFonts w:ascii="Times New Roman" w:eastAsia="Times New Roman" w:hAnsi="Times New Roman" w:cs="Times New Roman"/>
          <w:sz w:val="28"/>
          <w:szCs w:val="28"/>
        </w:rPr>
        <w:t>конкретность, ясность формулировки заданий;</w:t>
      </w:r>
    </w:p>
    <w:p w:rsidR="008A528B" w:rsidRPr="00537576" w:rsidRDefault="008A528B" w:rsidP="00057A73">
      <w:pPr>
        <w:pStyle w:val="a7"/>
        <w:widowControl w:val="0"/>
        <w:numPr>
          <w:ilvl w:val="0"/>
          <w:numId w:val="16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576">
        <w:rPr>
          <w:rFonts w:ascii="Times New Roman" w:eastAsia="Times New Roman" w:hAnsi="Times New Roman" w:cs="Times New Roman"/>
          <w:sz w:val="28"/>
          <w:szCs w:val="28"/>
        </w:rPr>
        <w:t>разнообразие степеней сложности;</w:t>
      </w:r>
    </w:p>
    <w:p w:rsidR="008A528B" w:rsidRPr="00537576" w:rsidRDefault="008A528B" w:rsidP="00057A73">
      <w:pPr>
        <w:pStyle w:val="a7"/>
        <w:widowControl w:val="0"/>
        <w:numPr>
          <w:ilvl w:val="0"/>
          <w:numId w:val="16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576">
        <w:rPr>
          <w:rFonts w:ascii="Times New Roman" w:eastAsia="Times New Roman" w:hAnsi="Times New Roman" w:cs="Times New Roman"/>
          <w:sz w:val="28"/>
          <w:szCs w:val="28"/>
        </w:rPr>
        <w:t>наличие нескольких вариантов контрольных работ;</w:t>
      </w:r>
    </w:p>
    <w:p w:rsidR="008A528B" w:rsidRPr="00537576" w:rsidRDefault="008A528B" w:rsidP="00057A73">
      <w:pPr>
        <w:pStyle w:val="a7"/>
        <w:widowControl w:val="0"/>
        <w:numPr>
          <w:ilvl w:val="0"/>
          <w:numId w:val="16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576">
        <w:rPr>
          <w:rFonts w:ascii="Times New Roman" w:eastAsia="Times New Roman" w:hAnsi="Times New Roman" w:cs="Times New Roman"/>
          <w:sz w:val="28"/>
          <w:szCs w:val="28"/>
        </w:rPr>
        <w:t>оптимальность объема в соответствии с нормами на самостоятельную</w:t>
      </w:r>
      <w:r w:rsidRPr="00537576">
        <w:rPr>
          <w:rFonts w:ascii="Times New Roman" w:eastAsia="Times New Roman" w:hAnsi="Times New Roman" w:cs="Times New Roman"/>
          <w:sz w:val="28"/>
          <w:szCs w:val="28"/>
        </w:rPr>
        <w:br/>
        <w:t>работу;</w:t>
      </w:r>
    </w:p>
    <w:p w:rsidR="008A528B" w:rsidRPr="00537576" w:rsidRDefault="008A528B" w:rsidP="00057A73">
      <w:pPr>
        <w:pStyle w:val="a7"/>
        <w:widowControl w:val="0"/>
        <w:numPr>
          <w:ilvl w:val="0"/>
          <w:numId w:val="16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576">
        <w:rPr>
          <w:rFonts w:ascii="Times New Roman" w:eastAsia="Times New Roman" w:hAnsi="Times New Roman" w:cs="Times New Roman"/>
          <w:sz w:val="28"/>
          <w:szCs w:val="28"/>
        </w:rPr>
        <w:t>наличие требований к содержанию, объему, оформлению,</w:t>
      </w:r>
      <w:r w:rsidR="00AE3003" w:rsidRPr="005375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7576">
        <w:rPr>
          <w:rFonts w:ascii="Times New Roman" w:eastAsia="Times New Roman" w:hAnsi="Times New Roman" w:cs="Times New Roman"/>
          <w:sz w:val="28"/>
          <w:szCs w:val="28"/>
        </w:rPr>
        <w:t>представлению выполненных заданий;</w:t>
      </w:r>
    </w:p>
    <w:p w:rsidR="008A528B" w:rsidRPr="00537576" w:rsidRDefault="008A528B" w:rsidP="00057A73">
      <w:pPr>
        <w:pStyle w:val="a7"/>
        <w:widowControl w:val="0"/>
        <w:numPr>
          <w:ilvl w:val="0"/>
          <w:numId w:val="16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576">
        <w:rPr>
          <w:rFonts w:ascii="Times New Roman" w:eastAsia="Times New Roman" w:hAnsi="Times New Roman" w:cs="Times New Roman"/>
          <w:sz w:val="28"/>
          <w:szCs w:val="28"/>
        </w:rPr>
        <w:t>наличие примеров, образцов выполнения заданий;</w:t>
      </w:r>
    </w:p>
    <w:p w:rsidR="008A528B" w:rsidRPr="00537576" w:rsidRDefault="008A528B" w:rsidP="00057A73">
      <w:pPr>
        <w:pStyle w:val="a7"/>
        <w:widowControl w:val="0"/>
        <w:numPr>
          <w:ilvl w:val="0"/>
          <w:numId w:val="16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576">
        <w:rPr>
          <w:rFonts w:ascii="Times New Roman" w:eastAsia="Times New Roman" w:hAnsi="Times New Roman" w:cs="Times New Roman"/>
          <w:sz w:val="28"/>
          <w:szCs w:val="28"/>
        </w:rPr>
        <w:t>критерии и система оценивания выполненных работ.</w:t>
      </w:r>
    </w:p>
    <w:p w:rsidR="008A528B" w:rsidRPr="00537576" w:rsidRDefault="008A528B" w:rsidP="00057A73">
      <w:pPr>
        <w:pStyle w:val="20"/>
        <w:shd w:val="clear" w:color="auto" w:fill="auto"/>
        <w:spacing w:after="0" w:line="360" w:lineRule="auto"/>
        <w:ind w:firstLine="740"/>
        <w:jc w:val="both"/>
      </w:pPr>
      <w:r w:rsidRPr="00537576">
        <w:t>Глоссарий обеспечивает толкование и определение основных</w:t>
      </w:r>
      <w:r w:rsidRPr="00537576">
        <w:br/>
        <w:t>понятий, необходимых для понимания материала. Формируется для</w:t>
      </w:r>
      <w:r w:rsidRPr="00537576">
        <w:br/>
        <w:t>каждого занятия.</w:t>
      </w:r>
    </w:p>
    <w:p w:rsidR="008A528B" w:rsidRPr="00537576" w:rsidRDefault="008A528B" w:rsidP="00057A73">
      <w:pPr>
        <w:pStyle w:val="20"/>
        <w:shd w:val="clear" w:color="auto" w:fill="auto"/>
        <w:spacing w:after="0" w:line="360" w:lineRule="auto"/>
        <w:ind w:firstLine="740"/>
        <w:jc w:val="both"/>
      </w:pPr>
      <w:r w:rsidRPr="00537576">
        <w:t>Термины располагаются в алфавитном порядке.</w:t>
      </w:r>
    </w:p>
    <w:p w:rsidR="008A528B" w:rsidRPr="00537576" w:rsidRDefault="008A528B" w:rsidP="00057A73">
      <w:pPr>
        <w:pStyle w:val="20"/>
        <w:shd w:val="clear" w:color="auto" w:fill="auto"/>
        <w:spacing w:after="0" w:line="360" w:lineRule="auto"/>
        <w:ind w:firstLine="740"/>
        <w:jc w:val="both"/>
      </w:pPr>
      <w:r w:rsidRPr="00537576">
        <w:t xml:space="preserve">Для оценки качества изучения </w:t>
      </w:r>
      <w:proofErr w:type="gramStart"/>
      <w:r w:rsidRPr="00537576">
        <w:t>обучающимися</w:t>
      </w:r>
      <w:proofErr w:type="gramEnd"/>
      <w:r w:rsidRPr="00537576">
        <w:t xml:space="preserve"> образовательного</w:t>
      </w:r>
      <w:r w:rsidRPr="00537576">
        <w:br/>
        <w:t>контента в составе ЭУМК должна функционировать система тестирования</w:t>
      </w:r>
      <w:r w:rsidRPr="00537576">
        <w:br/>
        <w:t>знаний, обеспечивающая:</w:t>
      </w:r>
    </w:p>
    <w:p w:rsidR="008A528B" w:rsidRPr="00537576" w:rsidRDefault="008A528B" w:rsidP="00057A73">
      <w:pPr>
        <w:pStyle w:val="a7"/>
        <w:widowControl w:val="0"/>
        <w:numPr>
          <w:ilvl w:val="0"/>
          <w:numId w:val="16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37576">
        <w:rPr>
          <w:rFonts w:ascii="Times New Roman" w:eastAsia="Times New Roman" w:hAnsi="Times New Roman" w:cs="Times New Roman"/>
          <w:sz w:val="28"/>
          <w:szCs w:val="28"/>
        </w:rPr>
        <w:t>автоматизированную разработку тестовых заданий для</w:t>
      </w:r>
      <w:r w:rsidRPr="00537576">
        <w:rPr>
          <w:rFonts w:ascii="Times New Roman" w:eastAsia="Times New Roman" w:hAnsi="Times New Roman" w:cs="Times New Roman"/>
          <w:sz w:val="28"/>
          <w:szCs w:val="28"/>
        </w:rPr>
        <w:br/>
        <w:t>обучающихся в соответствии с рабочей программной предмета, структурой</w:t>
      </w:r>
      <w:r w:rsidRPr="00537576">
        <w:rPr>
          <w:rFonts w:ascii="Times New Roman" w:eastAsia="Times New Roman" w:hAnsi="Times New Roman" w:cs="Times New Roman"/>
          <w:sz w:val="28"/>
          <w:szCs w:val="28"/>
        </w:rPr>
        <w:br/>
        <w:t>ЭУМК и запланированными мероприятиями по контролю усвоения</w:t>
      </w:r>
      <w:r w:rsidRPr="00537576">
        <w:rPr>
          <w:rFonts w:ascii="Times New Roman" w:eastAsia="Times New Roman" w:hAnsi="Times New Roman" w:cs="Times New Roman"/>
          <w:sz w:val="28"/>
          <w:szCs w:val="28"/>
        </w:rPr>
        <w:br/>
      </w:r>
      <w:r w:rsidRPr="00537576">
        <w:rPr>
          <w:rFonts w:ascii="Times New Roman" w:eastAsia="Times New Roman" w:hAnsi="Times New Roman" w:cs="Times New Roman"/>
          <w:sz w:val="28"/>
          <w:szCs w:val="28"/>
        </w:rPr>
        <w:lastRenderedPageBreak/>
        <w:t>образовательного контента;</w:t>
      </w:r>
      <w:proofErr w:type="gramEnd"/>
    </w:p>
    <w:p w:rsidR="008A528B" w:rsidRPr="00537576" w:rsidRDefault="008A528B" w:rsidP="00057A73">
      <w:pPr>
        <w:pStyle w:val="a7"/>
        <w:widowControl w:val="0"/>
        <w:numPr>
          <w:ilvl w:val="0"/>
          <w:numId w:val="16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576">
        <w:rPr>
          <w:rFonts w:ascii="Times New Roman" w:eastAsia="Times New Roman" w:hAnsi="Times New Roman" w:cs="Times New Roman"/>
          <w:sz w:val="28"/>
          <w:szCs w:val="28"/>
        </w:rPr>
        <w:t>автоматизированный процесс индивидуального тестирования</w:t>
      </w:r>
      <w:r w:rsidRPr="00537576">
        <w:rPr>
          <w:rFonts w:ascii="Times New Roman" w:eastAsia="Times New Roman" w:hAnsi="Times New Roman" w:cs="Times New Roman"/>
          <w:sz w:val="28"/>
          <w:szCs w:val="28"/>
        </w:rPr>
        <w:br/>
        <w:t>знаний обучающихся;</w:t>
      </w:r>
    </w:p>
    <w:p w:rsidR="008A528B" w:rsidRPr="00537576" w:rsidRDefault="008A528B" w:rsidP="00057A73">
      <w:pPr>
        <w:pStyle w:val="a7"/>
        <w:widowControl w:val="0"/>
        <w:numPr>
          <w:ilvl w:val="0"/>
          <w:numId w:val="16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576">
        <w:rPr>
          <w:rFonts w:ascii="Times New Roman" w:eastAsia="Times New Roman" w:hAnsi="Times New Roman" w:cs="Times New Roman"/>
          <w:sz w:val="28"/>
          <w:szCs w:val="28"/>
        </w:rPr>
        <w:t>автоматизированную обработку оценивания и документирования</w:t>
      </w:r>
      <w:r w:rsidRPr="00537576">
        <w:rPr>
          <w:rFonts w:ascii="Times New Roman" w:eastAsia="Times New Roman" w:hAnsi="Times New Roman" w:cs="Times New Roman"/>
          <w:sz w:val="28"/>
          <w:szCs w:val="28"/>
        </w:rPr>
        <w:br/>
        <w:t>результатов тестирования;</w:t>
      </w:r>
    </w:p>
    <w:p w:rsidR="008A528B" w:rsidRPr="00537576" w:rsidRDefault="008A528B" w:rsidP="00057A73">
      <w:pPr>
        <w:pStyle w:val="a7"/>
        <w:widowControl w:val="0"/>
        <w:numPr>
          <w:ilvl w:val="0"/>
          <w:numId w:val="16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576">
        <w:rPr>
          <w:rFonts w:ascii="Times New Roman" w:eastAsia="Times New Roman" w:hAnsi="Times New Roman" w:cs="Times New Roman"/>
          <w:sz w:val="28"/>
          <w:szCs w:val="28"/>
        </w:rPr>
        <w:t>хранение результатов тестирования и персональных данных</w:t>
      </w:r>
      <w:r w:rsidRPr="00537576">
        <w:rPr>
          <w:rFonts w:ascii="Times New Roman" w:eastAsia="Times New Roman" w:hAnsi="Times New Roman" w:cs="Times New Roman"/>
          <w:sz w:val="28"/>
          <w:szCs w:val="28"/>
        </w:rPr>
        <w:br/>
        <w:t>обучающихся, в т.ч. для создания электронного портфолио в соответствии с</w:t>
      </w:r>
      <w:r w:rsidRPr="00537576">
        <w:rPr>
          <w:rFonts w:ascii="Times New Roman" w:eastAsia="Times New Roman" w:hAnsi="Times New Roman" w:cs="Times New Roman"/>
          <w:sz w:val="28"/>
          <w:szCs w:val="28"/>
        </w:rPr>
        <w:br/>
        <w:t>принятыми моделями описания компетенций.</w:t>
      </w:r>
    </w:p>
    <w:p w:rsidR="008A528B" w:rsidRPr="00537576" w:rsidRDefault="008A528B" w:rsidP="00057A73">
      <w:pPr>
        <w:pStyle w:val="20"/>
        <w:shd w:val="clear" w:color="auto" w:fill="auto"/>
        <w:spacing w:after="0" w:line="360" w:lineRule="auto"/>
        <w:ind w:firstLine="740"/>
        <w:jc w:val="both"/>
      </w:pPr>
      <w:r w:rsidRPr="00537576">
        <w:t>Для получения максимальной эффективности от тестирования знаний</w:t>
      </w:r>
      <w:r w:rsidRPr="00537576">
        <w:br/>
        <w:t>в процессе изучение темы рекомендуется использовать два вида тестов:</w:t>
      </w:r>
    </w:p>
    <w:p w:rsidR="008A528B" w:rsidRPr="00537576" w:rsidRDefault="008A528B" w:rsidP="00057A73">
      <w:pPr>
        <w:pStyle w:val="a7"/>
        <w:widowControl w:val="0"/>
        <w:numPr>
          <w:ilvl w:val="0"/>
          <w:numId w:val="16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576">
        <w:rPr>
          <w:rFonts w:ascii="Times New Roman" w:eastAsia="Times New Roman" w:hAnsi="Times New Roman" w:cs="Times New Roman"/>
          <w:sz w:val="28"/>
          <w:szCs w:val="28"/>
        </w:rPr>
        <w:t>тест для самоконтроля по теме;</w:t>
      </w:r>
    </w:p>
    <w:p w:rsidR="008A528B" w:rsidRPr="00537576" w:rsidRDefault="008A528B" w:rsidP="00057A73">
      <w:pPr>
        <w:pStyle w:val="a7"/>
        <w:widowControl w:val="0"/>
        <w:numPr>
          <w:ilvl w:val="0"/>
          <w:numId w:val="16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576">
        <w:rPr>
          <w:rFonts w:ascii="Times New Roman" w:eastAsia="Times New Roman" w:hAnsi="Times New Roman" w:cs="Times New Roman"/>
          <w:sz w:val="28"/>
          <w:szCs w:val="28"/>
        </w:rPr>
        <w:t>итоговый тест для проверки знаний и умений по теме, разделу.</w:t>
      </w:r>
    </w:p>
    <w:p w:rsidR="0053167A" w:rsidRPr="00537576" w:rsidRDefault="008A528B" w:rsidP="00057A73">
      <w:pPr>
        <w:pStyle w:val="20"/>
        <w:shd w:val="clear" w:color="auto" w:fill="auto"/>
        <w:spacing w:after="0" w:line="360" w:lineRule="auto"/>
        <w:ind w:firstLine="709"/>
        <w:jc w:val="both"/>
      </w:pPr>
      <w:r w:rsidRPr="00537576">
        <w:t>Системы тестирования СДО предоставляют возможность</w:t>
      </w:r>
      <w:r w:rsidR="0053167A" w:rsidRPr="00537576">
        <w:t xml:space="preserve"> </w:t>
      </w:r>
      <w:r w:rsidRPr="00537576">
        <w:t>обучающемуся как провести самоконтроль (можно посмотреть ответы и</w:t>
      </w:r>
      <w:r w:rsidR="0053167A" w:rsidRPr="00537576">
        <w:t xml:space="preserve"> </w:t>
      </w:r>
      <w:r w:rsidRPr="00537576">
        <w:t>комментарии к ошибкам), так и получить итоговую оценку по теме, разделу.</w:t>
      </w:r>
      <w:r w:rsidR="0053167A" w:rsidRPr="00537576">
        <w:t xml:space="preserve"> </w:t>
      </w:r>
      <w:r w:rsidRPr="00537576">
        <w:t>Рекомендуется использовать разные формы тестовых заданий, которые</w:t>
      </w:r>
      <w:r w:rsidR="0053167A" w:rsidRPr="00537576">
        <w:t xml:space="preserve"> </w:t>
      </w:r>
      <w:r w:rsidRPr="00537576">
        <w:t>возможны в СДО: задания закрытой формы, открытой формы, задания на</w:t>
      </w:r>
      <w:r w:rsidR="0053167A" w:rsidRPr="00537576">
        <w:t xml:space="preserve"> </w:t>
      </w:r>
      <w:r w:rsidRPr="00537576">
        <w:t>соответствие, задания со свободным ответом, задания с загрузкой файла</w:t>
      </w:r>
      <w:r w:rsidR="0053167A" w:rsidRPr="00537576">
        <w:t>.</w:t>
      </w:r>
    </w:p>
    <w:p w:rsidR="0053167A" w:rsidRPr="00537576" w:rsidRDefault="008A528B" w:rsidP="00057A73">
      <w:pPr>
        <w:pStyle w:val="20"/>
        <w:shd w:val="clear" w:color="auto" w:fill="auto"/>
        <w:spacing w:after="0" w:line="360" w:lineRule="auto"/>
        <w:ind w:firstLine="709"/>
        <w:jc w:val="both"/>
      </w:pPr>
      <w:r w:rsidRPr="00537576">
        <w:t>Число заданий и объем времени на их выполнение определяется</w:t>
      </w:r>
      <w:r w:rsidR="0053167A" w:rsidRPr="00537576">
        <w:t xml:space="preserve"> </w:t>
      </w:r>
      <w:r w:rsidRPr="00537576">
        <w:t>преподавателем самостоятельно, исходя из сложности, важности</w:t>
      </w:r>
      <w:r w:rsidRPr="00537576">
        <w:br/>
        <w:t>изучаемого материала, уровня подготовленности обучающихся учебной</w:t>
      </w:r>
      <w:r w:rsidRPr="00537576">
        <w:br/>
        <w:t>группы.</w:t>
      </w:r>
    </w:p>
    <w:p w:rsidR="008A528B" w:rsidRPr="00537576" w:rsidRDefault="008A528B" w:rsidP="00057A73">
      <w:pPr>
        <w:pStyle w:val="20"/>
        <w:shd w:val="clear" w:color="auto" w:fill="auto"/>
        <w:spacing w:after="0" w:line="360" w:lineRule="auto"/>
        <w:ind w:firstLine="709"/>
        <w:jc w:val="both"/>
      </w:pPr>
      <w:r w:rsidRPr="00537576">
        <w:t>При составлении тестовых заданий важно помнить, что каждый</w:t>
      </w:r>
      <w:r w:rsidRPr="00537576">
        <w:br/>
        <w:t>вопрос должен выявлять один аспект учебного материала. Критерии отбора</w:t>
      </w:r>
      <w:r w:rsidRPr="00537576">
        <w:br/>
        <w:t>содержания тестовых заданий:</w:t>
      </w:r>
    </w:p>
    <w:p w:rsidR="008A528B" w:rsidRPr="00537576" w:rsidRDefault="008A528B" w:rsidP="00057A73">
      <w:pPr>
        <w:pStyle w:val="a7"/>
        <w:widowControl w:val="0"/>
        <w:numPr>
          <w:ilvl w:val="0"/>
          <w:numId w:val="16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576">
        <w:rPr>
          <w:rFonts w:ascii="Times New Roman" w:eastAsia="Times New Roman" w:hAnsi="Times New Roman" w:cs="Times New Roman"/>
          <w:sz w:val="28"/>
          <w:szCs w:val="28"/>
        </w:rPr>
        <w:t>соответствие цели - содержание и объем теста зависит от цели</w:t>
      </w:r>
      <w:r w:rsidRPr="00537576">
        <w:rPr>
          <w:rFonts w:ascii="Times New Roman" w:eastAsia="Times New Roman" w:hAnsi="Times New Roman" w:cs="Times New Roman"/>
          <w:sz w:val="28"/>
          <w:szCs w:val="28"/>
        </w:rPr>
        <w:br/>
        <w:t>контроля;</w:t>
      </w:r>
    </w:p>
    <w:p w:rsidR="008A528B" w:rsidRPr="00537576" w:rsidRDefault="008A528B" w:rsidP="00057A73">
      <w:pPr>
        <w:pStyle w:val="a7"/>
        <w:widowControl w:val="0"/>
        <w:numPr>
          <w:ilvl w:val="0"/>
          <w:numId w:val="16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576">
        <w:rPr>
          <w:rFonts w:ascii="Times New Roman" w:eastAsia="Times New Roman" w:hAnsi="Times New Roman" w:cs="Times New Roman"/>
          <w:sz w:val="28"/>
          <w:szCs w:val="28"/>
        </w:rPr>
        <w:t>значимость - включение в тест тех элементов знания, которые можно</w:t>
      </w:r>
      <w:r w:rsidRPr="00537576">
        <w:rPr>
          <w:rFonts w:ascii="Times New Roman" w:eastAsia="Times New Roman" w:hAnsi="Times New Roman" w:cs="Times New Roman"/>
          <w:sz w:val="28"/>
          <w:szCs w:val="28"/>
        </w:rPr>
        <w:br/>
        <w:t xml:space="preserve">отнести к наиболее </w:t>
      </w:r>
      <w:proofErr w:type="gramStart"/>
      <w:r w:rsidRPr="00537576">
        <w:rPr>
          <w:rFonts w:ascii="Times New Roman" w:eastAsia="Times New Roman" w:hAnsi="Times New Roman" w:cs="Times New Roman"/>
          <w:sz w:val="28"/>
          <w:szCs w:val="28"/>
        </w:rPr>
        <w:t>важным</w:t>
      </w:r>
      <w:proofErr w:type="gramEnd"/>
      <w:r w:rsidRPr="00537576">
        <w:rPr>
          <w:rFonts w:ascii="Times New Roman" w:eastAsia="Times New Roman" w:hAnsi="Times New Roman" w:cs="Times New Roman"/>
          <w:sz w:val="28"/>
          <w:szCs w:val="28"/>
        </w:rPr>
        <w:t>, ключевым;</w:t>
      </w:r>
    </w:p>
    <w:p w:rsidR="008A528B" w:rsidRPr="00537576" w:rsidRDefault="008A528B" w:rsidP="00057A73">
      <w:pPr>
        <w:pStyle w:val="a7"/>
        <w:widowControl w:val="0"/>
        <w:numPr>
          <w:ilvl w:val="0"/>
          <w:numId w:val="16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576">
        <w:rPr>
          <w:rFonts w:ascii="Times New Roman" w:eastAsia="Times New Roman" w:hAnsi="Times New Roman" w:cs="Times New Roman"/>
          <w:sz w:val="28"/>
          <w:szCs w:val="28"/>
        </w:rPr>
        <w:t>научная достоверность - задания должны иметь четкий, явный,</w:t>
      </w:r>
      <w:r w:rsidRPr="00537576">
        <w:rPr>
          <w:rFonts w:ascii="Times New Roman" w:eastAsia="Times New Roman" w:hAnsi="Times New Roman" w:cs="Times New Roman"/>
          <w:sz w:val="28"/>
          <w:szCs w:val="28"/>
        </w:rPr>
        <w:br/>
      </w:r>
      <w:r w:rsidRPr="00537576">
        <w:rPr>
          <w:rFonts w:ascii="Times New Roman" w:eastAsia="Times New Roman" w:hAnsi="Times New Roman" w:cs="Times New Roman"/>
          <w:sz w:val="28"/>
          <w:szCs w:val="28"/>
        </w:rPr>
        <w:lastRenderedPageBreak/>
        <w:t>известный ответ. Спорные, с точки зрения науки, вопросы не</w:t>
      </w:r>
      <w:r w:rsidRPr="00537576">
        <w:rPr>
          <w:rFonts w:ascii="Times New Roman" w:eastAsia="Times New Roman" w:hAnsi="Times New Roman" w:cs="Times New Roman"/>
          <w:sz w:val="28"/>
          <w:szCs w:val="28"/>
        </w:rPr>
        <w:br/>
        <w:t>рекомендуется включать в тестовые задания;</w:t>
      </w:r>
    </w:p>
    <w:p w:rsidR="008A528B" w:rsidRPr="00537576" w:rsidRDefault="008A528B" w:rsidP="00057A73">
      <w:pPr>
        <w:pStyle w:val="a7"/>
        <w:widowControl w:val="0"/>
        <w:numPr>
          <w:ilvl w:val="0"/>
          <w:numId w:val="16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576">
        <w:rPr>
          <w:rFonts w:ascii="Times New Roman" w:eastAsia="Times New Roman" w:hAnsi="Times New Roman" w:cs="Times New Roman"/>
          <w:sz w:val="28"/>
          <w:szCs w:val="28"/>
        </w:rPr>
        <w:t>соответствие содержания теста уровню современного состояния</w:t>
      </w:r>
      <w:r w:rsidRPr="00537576">
        <w:rPr>
          <w:rFonts w:ascii="Times New Roman" w:eastAsia="Times New Roman" w:hAnsi="Times New Roman" w:cs="Times New Roman"/>
          <w:sz w:val="28"/>
          <w:szCs w:val="28"/>
        </w:rPr>
        <w:br/>
        <w:t>науки;</w:t>
      </w:r>
    </w:p>
    <w:p w:rsidR="008A528B" w:rsidRPr="00537576" w:rsidRDefault="008A528B" w:rsidP="00057A73">
      <w:pPr>
        <w:pStyle w:val="a7"/>
        <w:widowControl w:val="0"/>
        <w:numPr>
          <w:ilvl w:val="0"/>
          <w:numId w:val="16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576">
        <w:rPr>
          <w:rFonts w:ascii="Times New Roman" w:eastAsia="Times New Roman" w:hAnsi="Times New Roman" w:cs="Times New Roman"/>
          <w:sz w:val="28"/>
          <w:szCs w:val="28"/>
        </w:rPr>
        <w:t>системность содержания - включение такого содержания и</w:t>
      </w:r>
      <w:r w:rsidRPr="00537576">
        <w:rPr>
          <w:rFonts w:ascii="Times New Roman" w:eastAsia="Times New Roman" w:hAnsi="Times New Roman" w:cs="Times New Roman"/>
          <w:sz w:val="28"/>
          <w:szCs w:val="28"/>
        </w:rPr>
        <w:br/>
        <w:t>количества тестовых заданий, которые бы отражали все разделы темы</w:t>
      </w:r>
      <w:r w:rsidRPr="00537576">
        <w:rPr>
          <w:rFonts w:ascii="Times New Roman" w:eastAsia="Times New Roman" w:hAnsi="Times New Roman" w:cs="Times New Roman"/>
          <w:sz w:val="28"/>
          <w:szCs w:val="28"/>
        </w:rPr>
        <w:br/>
        <w:t>для реализации полноты контроля знаний.</w:t>
      </w:r>
    </w:p>
    <w:p w:rsidR="008A528B" w:rsidRPr="00537576" w:rsidRDefault="008A528B" w:rsidP="00057A73">
      <w:pPr>
        <w:pStyle w:val="20"/>
        <w:shd w:val="clear" w:color="auto" w:fill="auto"/>
        <w:spacing w:after="0" w:line="360" w:lineRule="auto"/>
        <w:ind w:firstLine="740"/>
        <w:jc w:val="both"/>
      </w:pPr>
      <w:r w:rsidRPr="00537576">
        <w:t>После размещения теста в системе преподавателю необходимо</w:t>
      </w:r>
      <w:r w:rsidRPr="00537576">
        <w:br/>
        <w:t>указать следующие обязательные параметры:</w:t>
      </w:r>
    </w:p>
    <w:p w:rsidR="008A528B" w:rsidRPr="00537576" w:rsidRDefault="008A528B" w:rsidP="00057A73">
      <w:pPr>
        <w:pStyle w:val="a7"/>
        <w:widowControl w:val="0"/>
        <w:numPr>
          <w:ilvl w:val="0"/>
          <w:numId w:val="16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576">
        <w:rPr>
          <w:rFonts w:ascii="Times New Roman" w:eastAsia="Times New Roman" w:hAnsi="Times New Roman" w:cs="Times New Roman"/>
          <w:sz w:val="28"/>
          <w:szCs w:val="28"/>
        </w:rPr>
        <w:t>название теста (указать тему);</w:t>
      </w:r>
    </w:p>
    <w:p w:rsidR="008A528B" w:rsidRPr="00537576" w:rsidRDefault="008A528B" w:rsidP="00057A73">
      <w:pPr>
        <w:pStyle w:val="a7"/>
        <w:widowControl w:val="0"/>
        <w:numPr>
          <w:ilvl w:val="0"/>
          <w:numId w:val="16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576">
        <w:rPr>
          <w:rFonts w:ascii="Times New Roman" w:eastAsia="Times New Roman" w:hAnsi="Times New Roman" w:cs="Times New Roman"/>
          <w:sz w:val="28"/>
          <w:szCs w:val="28"/>
        </w:rPr>
        <w:t>общее число тестовых заданий и число заданий, выдаваемых одному</w:t>
      </w:r>
      <w:r w:rsidRPr="00537576">
        <w:rPr>
          <w:rFonts w:ascii="Times New Roman" w:eastAsia="Times New Roman" w:hAnsi="Times New Roman" w:cs="Times New Roman"/>
          <w:sz w:val="28"/>
          <w:szCs w:val="28"/>
        </w:rPr>
        <w:br/>
        <w:t>обучающемуся;</w:t>
      </w:r>
    </w:p>
    <w:p w:rsidR="008A528B" w:rsidRPr="00537576" w:rsidRDefault="008A528B" w:rsidP="00057A73">
      <w:pPr>
        <w:pStyle w:val="a7"/>
        <w:widowControl w:val="0"/>
        <w:numPr>
          <w:ilvl w:val="0"/>
          <w:numId w:val="16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576">
        <w:rPr>
          <w:rFonts w:ascii="Times New Roman" w:eastAsia="Times New Roman" w:hAnsi="Times New Roman" w:cs="Times New Roman"/>
          <w:sz w:val="28"/>
          <w:szCs w:val="28"/>
        </w:rPr>
        <w:t>проходной балл;</w:t>
      </w:r>
    </w:p>
    <w:p w:rsidR="008A528B" w:rsidRPr="00537576" w:rsidRDefault="008A528B" w:rsidP="00057A73">
      <w:pPr>
        <w:pStyle w:val="a7"/>
        <w:widowControl w:val="0"/>
        <w:numPr>
          <w:ilvl w:val="0"/>
          <w:numId w:val="16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576">
        <w:rPr>
          <w:rFonts w:ascii="Times New Roman" w:eastAsia="Times New Roman" w:hAnsi="Times New Roman" w:cs="Times New Roman"/>
          <w:sz w:val="28"/>
          <w:szCs w:val="28"/>
        </w:rPr>
        <w:t>время, отведенное на выполнение теста;</w:t>
      </w:r>
    </w:p>
    <w:p w:rsidR="0053167A" w:rsidRPr="00537576" w:rsidRDefault="008A528B" w:rsidP="00057A73">
      <w:pPr>
        <w:pStyle w:val="a7"/>
        <w:widowControl w:val="0"/>
        <w:numPr>
          <w:ilvl w:val="0"/>
          <w:numId w:val="16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576">
        <w:rPr>
          <w:rFonts w:ascii="Times New Roman" w:eastAsia="Times New Roman" w:hAnsi="Times New Roman" w:cs="Times New Roman"/>
          <w:sz w:val="28"/>
          <w:szCs w:val="28"/>
        </w:rPr>
        <w:t>тип теста (с возможностью пропуска тестовых вопросов и</w:t>
      </w:r>
      <w:r w:rsidRPr="00537576">
        <w:rPr>
          <w:rFonts w:ascii="Times New Roman" w:eastAsia="Times New Roman" w:hAnsi="Times New Roman" w:cs="Times New Roman"/>
          <w:sz w:val="28"/>
          <w:szCs w:val="28"/>
        </w:rPr>
        <w:br/>
        <w:t>последующего возврата к ним или без таковой).</w:t>
      </w:r>
      <w:r w:rsidR="0053167A" w:rsidRPr="005375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A528B" w:rsidRPr="00537576" w:rsidRDefault="008A528B" w:rsidP="00057A73">
      <w:pPr>
        <w:pStyle w:val="a7"/>
        <w:widowControl w:val="0"/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576">
        <w:rPr>
          <w:rFonts w:ascii="Times New Roman" w:eastAsia="Times New Roman" w:hAnsi="Times New Roman" w:cs="Times New Roman"/>
          <w:sz w:val="28"/>
          <w:szCs w:val="28"/>
        </w:rPr>
        <w:t>Тест может включать задания разного уровня сложности:</w:t>
      </w:r>
      <w:r w:rsidRPr="00537576">
        <w:rPr>
          <w:rFonts w:ascii="Times New Roman" w:eastAsia="Times New Roman" w:hAnsi="Times New Roman" w:cs="Times New Roman"/>
          <w:sz w:val="28"/>
          <w:szCs w:val="28"/>
        </w:rPr>
        <w:br/>
        <w:t>задания на выбор одного или нескольких ответов из множества</w:t>
      </w:r>
      <w:r w:rsidRPr="00537576">
        <w:rPr>
          <w:rFonts w:ascii="Times New Roman" w:eastAsia="Times New Roman" w:hAnsi="Times New Roman" w:cs="Times New Roman"/>
          <w:sz w:val="28"/>
          <w:szCs w:val="28"/>
        </w:rPr>
        <w:br/>
        <w:t>вариантов;</w:t>
      </w:r>
    </w:p>
    <w:p w:rsidR="008A528B" w:rsidRPr="00537576" w:rsidRDefault="008A528B" w:rsidP="00057A73">
      <w:pPr>
        <w:pStyle w:val="a7"/>
        <w:widowControl w:val="0"/>
        <w:numPr>
          <w:ilvl w:val="0"/>
          <w:numId w:val="16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576">
        <w:rPr>
          <w:rFonts w:ascii="Times New Roman" w:eastAsia="Times New Roman" w:hAnsi="Times New Roman" w:cs="Times New Roman"/>
          <w:sz w:val="28"/>
          <w:szCs w:val="28"/>
        </w:rPr>
        <w:t>задания на восстановление пропусков, на определение соответствия;</w:t>
      </w:r>
      <w:r w:rsidRPr="00537576">
        <w:rPr>
          <w:rFonts w:ascii="Times New Roman" w:eastAsia="Times New Roman" w:hAnsi="Times New Roman" w:cs="Times New Roman"/>
          <w:sz w:val="28"/>
          <w:szCs w:val="28"/>
        </w:rPr>
        <w:br/>
        <w:t>задания, предполагающие введение текста ответа, загрузку файла.</w:t>
      </w:r>
    </w:p>
    <w:p w:rsidR="008A528B" w:rsidRPr="00537576" w:rsidRDefault="008A528B" w:rsidP="00057A73">
      <w:pPr>
        <w:pStyle w:val="50"/>
        <w:shd w:val="clear" w:color="auto" w:fill="auto"/>
        <w:spacing w:line="360" w:lineRule="auto"/>
        <w:ind w:firstLine="740"/>
      </w:pPr>
      <w:r w:rsidRPr="00537576">
        <w:t>Шаг 5. Проведение экспертизы ЭУМК экспертной комиссией</w:t>
      </w:r>
      <w:r w:rsidRPr="00537576">
        <w:rPr>
          <w:rStyle w:val="51"/>
        </w:rPr>
        <w:t>,</w:t>
      </w:r>
      <w:r w:rsidR="0053167A" w:rsidRPr="00537576">
        <w:rPr>
          <w:rStyle w:val="51"/>
        </w:rPr>
        <w:t xml:space="preserve"> </w:t>
      </w:r>
      <w:r w:rsidRPr="00537576">
        <w:t>созданной в образовательной организации на предмет присвоения</w:t>
      </w:r>
      <w:r w:rsidR="0053167A" w:rsidRPr="00537576">
        <w:t xml:space="preserve"> </w:t>
      </w:r>
      <w:r w:rsidRPr="00537576">
        <w:t>статуса «Рекомендован к применению в образовательном процессе</w:t>
      </w:r>
      <w:r w:rsidR="0053167A" w:rsidRPr="00537576">
        <w:t xml:space="preserve"> ГБПОУ МО «Орехово-Зуевский техникум</w:t>
      </w:r>
      <w:r w:rsidRPr="00537576">
        <w:t>».</w:t>
      </w:r>
    </w:p>
    <w:p w:rsidR="008A528B" w:rsidRPr="00537576" w:rsidRDefault="008A528B" w:rsidP="00057A73">
      <w:pPr>
        <w:pStyle w:val="50"/>
        <w:shd w:val="clear" w:color="auto" w:fill="auto"/>
        <w:spacing w:line="360" w:lineRule="auto"/>
        <w:ind w:right="180" w:firstLine="760"/>
      </w:pPr>
      <w:r w:rsidRPr="00537576">
        <w:t>Шаг 6. Размещение учебно-методических материалов для занятий</w:t>
      </w:r>
      <w:r w:rsidR="0053167A" w:rsidRPr="00537576">
        <w:t xml:space="preserve"> </w:t>
      </w:r>
      <w:r w:rsidRPr="00537576">
        <w:t>в СДО, отладка и тестирование функционального взаимодействия</w:t>
      </w:r>
      <w:r w:rsidR="0053167A" w:rsidRPr="00537576">
        <w:t xml:space="preserve"> </w:t>
      </w:r>
      <w:r w:rsidRPr="00537576">
        <w:t xml:space="preserve">компонентов ЭУМК в составе ЭИОС </w:t>
      </w:r>
      <w:r w:rsidR="0053167A" w:rsidRPr="00537576">
        <w:t>Техникума</w:t>
      </w:r>
    </w:p>
    <w:p w:rsidR="008A528B" w:rsidRPr="00537576" w:rsidRDefault="008A528B" w:rsidP="00057A73">
      <w:pPr>
        <w:pStyle w:val="50"/>
        <w:shd w:val="clear" w:color="auto" w:fill="auto"/>
        <w:spacing w:line="360" w:lineRule="auto"/>
        <w:ind w:firstLine="760"/>
      </w:pPr>
      <w:r w:rsidRPr="00537576">
        <w:t>Шаг 7. Обновление образовательных программ</w:t>
      </w:r>
    </w:p>
    <w:p w:rsidR="008A528B" w:rsidRPr="00537576" w:rsidRDefault="008A528B" w:rsidP="00057A73">
      <w:pPr>
        <w:pStyle w:val="50"/>
        <w:shd w:val="clear" w:color="auto" w:fill="auto"/>
        <w:spacing w:line="360" w:lineRule="auto"/>
        <w:ind w:right="180" w:firstLine="760"/>
        <w:rPr>
          <w:b w:val="0"/>
          <w:i w:val="0"/>
        </w:rPr>
      </w:pPr>
      <w:r w:rsidRPr="00537576">
        <w:rPr>
          <w:b w:val="0"/>
          <w:i w:val="0"/>
        </w:rPr>
        <w:t>Обновление образовательных программ производится не реже</w:t>
      </w:r>
      <w:r w:rsidRPr="00537576">
        <w:rPr>
          <w:b w:val="0"/>
          <w:i w:val="0"/>
        </w:rPr>
        <w:br/>
      </w:r>
      <w:r w:rsidRPr="00537576">
        <w:rPr>
          <w:b w:val="0"/>
          <w:i w:val="0"/>
        </w:rPr>
        <w:lastRenderedPageBreak/>
        <w:t>одного раза в год с учетом запросов работодателей, особенностей</w:t>
      </w:r>
      <w:r w:rsidRPr="00537576">
        <w:rPr>
          <w:b w:val="0"/>
          <w:i w:val="0"/>
        </w:rPr>
        <w:br/>
        <w:t>развития региона, науки, культуры, экономики, техники, технологий и</w:t>
      </w:r>
      <w:r w:rsidRPr="00537576">
        <w:rPr>
          <w:b w:val="0"/>
          <w:i w:val="0"/>
        </w:rPr>
        <w:br/>
        <w:t>социальной сферы.</w:t>
      </w:r>
    </w:p>
    <w:p w:rsidR="00057A73" w:rsidRPr="00537576" w:rsidRDefault="00057A73" w:rsidP="00057A73">
      <w:pPr>
        <w:widowControl w:val="0"/>
        <w:numPr>
          <w:ilvl w:val="0"/>
          <w:numId w:val="12"/>
        </w:num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4" w:name="bookmark12"/>
      <w:r w:rsidRPr="005375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Педагогические технологии </w:t>
      </w:r>
      <w:proofErr w:type="gramStart"/>
      <w:r w:rsidRPr="005375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</w:t>
      </w:r>
      <w:proofErr w:type="gramEnd"/>
    </w:p>
    <w:p w:rsidR="00057A73" w:rsidRPr="00537576" w:rsidRDefault="00057A73" w:rsidP="00057A73">
      <w:pPr>
        <w:pStyle w:val="20"/>
        <w:numPr>
          <w:ilvl w:val="0"/>
          <w:numId w:val="24"/>
        </w:numPr>
        <w:shd w:val="clear" w:color="auto" w:fill="auto"/>
        <w:tabs>
          <w:tab w:val="clear" w:pos="360"/>
          <w:tab w:val="num" w:pos="0"/>
        </w:tabs>
        <w:spacing w:after="0" w:line="360" w:lineRule="auto"/>
        <w:ind w:left="0" w:firstLine="0"/>
        <w:jc w:val="both"/>
        <w:rPr>
          <w:lang w:eastAsia="ru-RU"/>
        </w:rPr>
      </w:pPr>
      <w:r w:rsidRPr="00537576">
        <w:rPr>
          <w:lang w:eastAsia="ru-RU"/>
        </w:rPr>
        <w:t xml:space="preserve">Организаторам ДО необходимо интегрировать очную и дистанционную форму обучения, чтобы проконтролировать уровень усвоения студентами учебного материала, дать рекомендации и установки в работе с ним, т.к. большинство </w:t>
      </w:r>
      <w:proofErr w:type="gramStart"/>
      <w:r w:rsidRPr="00537576">
        <w:rPr>
          <w:lang w:eastAsia="ru-RU"/>
        </w:rPr>
        <w:t>обучающихся</w:t>
      </w:r>
      <w:proofErr w:type="gramEnd"/>
      <w:r w:rsidRPr="00537576">
        <w:rPr>
          <w:lang w:eastAsia="ru-RU"/>
        </w:rPr>
        <w:t xml:space="preserve"> привыкли к очной форме обучения. Для этого преподавателям техникума необходимо использовать педагогические технологии </w:t>
      </w:r>
      <w:proofErr w:type="gramStart"/>
      <w:r w:rsidRPr="00537576">
        <w:rPr>
          <w:lang w:eastAsia="ru-RU"/>
        </w:rPr>
        <w:t>ДО</w:t>
      </w:r>
      <w:proofErr w:type="gramEnd"/>
      <w:r w:rsidRPr="00537576">
        <w:rPr>
          <w:lang w:eastAsia="ru-RU"/>
        </w:rPr>
        <w:t>:</w:t>
      </w:r>
    </w:p>
    <w:p w:rsidR="00057A73" w:rsidRPr="00537576" w:rsidRDefault="00057A73" w:rsidP="00057A73">
      <w:pPr>
        <w:pStyle w:val="a7"/>
        <w:widowControl w:val="0"/>
        <w:numPr>
          <w:ilvl w:val="0"/>
          <w:numId w:val="16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576">
        <w:rPr>
          <w:rFonts w:ascii="Times New Roman" w:eastAsia="Times New Roman" w:hAnsi="Times New Roman" w:cs="Times New Roman"/>
          <w:sz w:val="28"/>
          <w:szCs w:val="28"/>
        </w:rPr>
        <w:t xml:space="preserve">технология </w:t>
      </w:r>
      <w:proofErr w:type="gramStart"/>
      <w:r w:rsidRPr="00537576">
        <w:rPr>
          <w:rFonts w:ascii="Times New Roman" w:eastAsia="Times New Roman" w:hAnsi="Times New Roman" w:cs="Times New Roman"/>
          <w:sz w:val="28"/>
          <w:szCs w:val="28"/>
        </w:rPr>
        <w:t>обучения по предмету</w:t>
      </w:r>
      <w:proofErr w:type="gramEnd"/>
      <w:r w:rsidRPr="0053757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57A73" w:rsidRPr="00537576" w:rsidRDefault="00057A73" w:rsidP="00057A73">
      <w:pPr>
        <w:pStyle w:val="a7"/>
        <w:widowControl w:val="0"/>
        <w:numPr>
          <w:ilvl w:val="0"/>
          <w:numId w:val="16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576">
        <w:rPr>
          <w:rFonts w:ascii="Times New Roman" w:eastAsia="Times New Roman" w:hAnsi="Times New Roman" w:cs="Times New Roman"/>
          <w:sz w:val="28"/>
          <w:szCs w:val="28"/>
        </w:rPr>
        <w:t>технология организации самостоятельной работы студентов;</w:t>
      </w:r>
    </w:p>
    <w:p w:rsidR="00057A73" w:rsidRPr="00537576" w:rsidRDefault="00057A73" w:rsidP="00057A73">
      <w:pPr>
        <w:pStyle w:val="a7"/>
        <w:widowControl w:val="0"/>
        <w:numPr>
          <w:ilvl w:val="0"/>
          <w:numId w:val="16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576">
        <w:rPr>
          <w:rFonts w:ascii="Times New Roman" w:eastAsia="Times New Roman" w:hAnsi="Times New Roman" w:cs="Times New Roman"/>
          <w:sz w:val="28"/>
          <w:szCs w:val="28"/>
        </w:rPr>
        <w:t>технология контроля знаний, умений и навыков.</w:t>
      </w:r>
    </w:p>
    <w:p w:rsidR="00057A73" w:rsidRPr="00537576" w:rsidRDefault="00057A73" w:rsidP="00057A73">
      <w:pPr>
        <w:pStyle w:val="20"/>
        <w:numPr>
          <w:ilvl w:val="0"/>
          <w:numId w:val="24"/>
        </w:numPr>
        <w:shd w:val="clear" w:color="auto" w:fill="auto"/>
        <w:tabs>
          <w:tab w:val="clear" w:pos="360"/>
          <w:tab w:val="num" w:pos="0"/>
        </w:tabs>
        <w:spacing w:after="0" w:line="360" w:lineRule="auto"/>
        <w:ind w:left="0" w:firstLine="0"/>
        <w:jc w:val="both"/>
        <w:rPr>
          <w:lang w:eastAsia="ru-RU"/>
        </w:rPr>
      </w:pPr>
      <w:r w:rsidRPr="00537576">
        <w:rPr>
          <w:lang w:eastAsia="ru-RU"/>
        </w:rPr>
        <w:t xml:space="preserve">Преподавателям необходимо понимать, что учебный процесс </w:t>
      </w:r>
      <w:proofErr w:type="gramStart"/>
      <w:r w:rsidRPr="00537576">
        <w:rPr>
          <w:lang w:eastAsia="ru-RU"/>
        </w:rPr>
        <w:t>при</w:t>
      </w:r>
      <w:proofErr w:type="gramEnd"/>
      <w:r w:rsidRPr="00537576">
        <w:rPr>
          <w:lang w:eastAsia="ru-RU"/>
        </w:rPr>
        <w:t xml:space="preserve"> </w:t>
      </w:r>
      <w:proofErr w:type="gramStart"/>
      <w:r w:rsidRPr="00537576">
        <w:rPr>
          <w:lang w:eastAsia="ru-RU"/>
        </w:rPr>
        <w:t>ДО</w:t>
      </w:r>
      <w:proofErr w:type="gramEnd"/>
      <w:r w:rsidRPr="00537576">
        <w:rPr>
          <w:lang w:eastAsia="ru-RU"/>
        </w:rPr>
        <w:t xml:space="preserve"> включает в себя все основные формы традиционной организации учебного процесса:</w:t>
      </w:r>
    </w:p>
    <w:p w:rsidR="00057A73" w:rsidRPr="00537576" w:rsidRDefault="00057A73" w:rsidP="00057A73">
      <w:pPr>
        <w:pStyle w:val="a7"/>
        <w:widowControl w:val="0"/>
        <w:numPr>
          <w:ilvl w:val="0"/>
          <w:numId w:val="16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576">
        <w:rPr>
          <w:rFonts w:ascii="Times New Roman" w:eastAsia="Times New Roman" w:hAnsi="Times New Roman" w:cs="Times New Roman"/>
          <w:sz w:val="28"/>
          <w:szCs w:val="28"/>
        </w:rPr>
        <w:t>лекции;</w:t>
      </w:r>
    </w:p>
    <w:p w:rsidR="00057A73" w:rsidRPr="00537576" w:rsidRDefault="00057A73" w:rsidP="00057A73">
      <w:pPr>
        <w:pStyle w:val="a7"/>
        <w:widowControl w:val="0"/>
        <w:numPr>
          <w:ilvl w:val="0"/>
          <w:numId w:val="16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576">
        <w:rPr>
          <w:rFonts w:ascii="Times New Roman" w:eastAsia="Times New Roman" w:hAnsi="Times New Roman" w:cs="Times New Roman"/>
          <w:sz w:val="28"/>
          <w:szCs w:val="28"/>
        </w:rPr>
        <w:t>семинарские и практические занятия;</w:t>
      </w:r>
    </w:p>
    <w:p w:rsidR="00057A73" w:rsidRPr="00537576" w:rsidRDefault="00057A73" w:rsidP="00057A73">
      <w:pPr>
        <w:pStyle w:val="a7"/>
        <w:widowControl w:val="0"/>
        <w:numPr>
          <w:ilvl w:val="0"/>
          <w:numId w:val="16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576">
        <w:rPr>
          <w:rFonts w:ascii="Times New Roman" w:eastAsia="Times New Roman" w:hAnsi="Times New Roman" w:cs="Times New Roman"/>
          <w:sz w:val="28"/>
          <w:szCs w:val="28"/>
        </w:rPr>
        <w:t>лабораторный практикум;</w:t>
      </w:r>
    </w:p>
    <w:p w:rsidR="00057A73" w:rsidRPr="00537576" w:rsidRDefault="00057A73" w:rsidP="00057A73">
      <w:pPr>
        <w:pStyle w:val="a7"/>
        <w:widowControl w:val="0"/>
        <w:numPr>
          <w:ilvl w:val="0"/>
          <w:numId w:val="16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576">
        <w:rPr>
          <w:rFonts w:ascii="Times New Roman" w:eastAsia="Times New Roman" w:hAnsi="Times New Roman" w:cs="Times New Roman"/>
          <w:sz w:val="28"/>
          <w:szCs w:val="28"/>
        </w:rPr>
        <w:t>систему контроля усвоения учебного материала;</w:t>
      </w:r>
    </w:p>
    <w:p w:rsidR="00057A73" w:rsidRPr="00537576" w:rsidRDefault="00057A73" w:rsidP="00057A73">
      <w:pPr>
        <w:pStyle w:val="a7"/>
        <w:widowControl w:val="0"/>
        <w:numPr>
          <w:ilvl w:val="0"/>
          <w:numId w:val="16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576">
        <w:rPr>
          <w:rFonts w:ascii="Times New Roman" w:eastAsia="Times New Roman" w:hAnsi="Times New Roman" w:cs="Times New Roman"/>
          <w:sz w:val="28"/>
          <w:szCs w:val="28"/>
        </w:rPr>
        <w:t>исследовательскую и самостоятельную работу студентов.</w:t>
      </w:r>
    </w:p>
    <w:p w:rsidR="00057A73" w:rsidRPr="00537576" w:rsidRDefault="00057A73" w:rsidP="00057A73">
      <w:pPr>
        <w:pStyle w:val="20"/>
        <w:numPr>
          <w:ilvl w:val="0"/>
          <w:numId w:val="24"/>
        </w:numPr>
        <w:shd w:val="clear" w:color="auto" w:fill="auto"/>
        <w:tabs>
          <w:tab w:val="clear" w:pos="360"/>
          <w:tab w:val="num" w:pos="0"/>
        </w:tabs>
        <w:spacing w:after="0" w:line="360" w:lineRule="auto"/>
        <w:ind w:left="0" w:firstLine="0"/>
        <w:jc w:val="both"/>
        <w:rPr>
          <w:lang w:eastAsia="ru-RU"/>
        </w:rPr>
      </w:pPr>
      <w:r w:rsidRPr="00537576">
        <w:rPr>
          <w:iCs/>
          <w:lang w:eastAsia="ru-RU"/>
        </w:rPr>
        <w:t>Современными педагогическими технологиями принято считать:</w:t>
      </w:r>
    </w:p>
    <w:p w:rsidR="00057A73" w:rsidRPr="00537576" w:rsidRDefault="00057A73" w:rsidP="00057A73">
      <w:pPr>
        <w:pStyle w:val="a7"/>
        <w:widowControl w:val="0"/>
        <w:numPr>
          <w:ilvl w:val="0"/>
          <w:numId w:val="16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576">
        <w:rPr>
          <w:rFonts w:ascii="Times New Roman" w:eastAsia="Times New Roman" w:hAnsi="Times New Roman" w:cs="Times New Roman"/>
          <w:sz w:val="28"/>
          <w:szCs w:val="28"/>
        </w:rPr>
        <w:t>обучение</w:t>
      </w:r>
      <w:r w:rsidRPr="005375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 сотрудничестве;</w:t>
      </w:r>
    </w:p>
    <w:p w:rsidR="00057A73" w:rsidRPr="00537576" w:rsidRDefault="00057A73" w:rsidP="00057A73">
      <w:pPr>
        <w:pStyle w:val="a7"/>
        <w:widowControl w:val="0"/>
        <w:numPr>
          <w:ilvl w:val="0"/>
          <w:numId w:val="16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576">
        <w:rPr>
          <w:rFonts w:ascii="Times New Roman" w:eastAsia="Times New Roman" w:hAnsi="Times New Roman" w:cs="Times New Roman"/>
          <w:sz w:val="28"/>
          <w:szCs w:val="28"/>
        </w:rPr>
        <w:t>дискуссии;</w:t>
      </w:r>
    </w:p>
    <w:p w:rsidR="00057A73" w:rsidRPr="00537576" w:rsidRDefault="00057A73" w:rsidP="00057A73">
      <w:pPr>
        <w:pStyle w:val="a7"/>
        <w:widowControl w:val="0"/>
        <w:numPr>
          <w:ilvl w:val="0"/>
          <w:numId w:val="16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576">
        <w:rPr>
          <w:rFonts w:ascii="Times New Roman" w:eastAsia="Times New Roman" w:hAnsi="Times New Roman" w:cs="Times New Roman"/>
          <w:sz w:val="28"/>
          <w:szCs w:val="28"/>
        </w:rPr>
        <w:t xml:space="preserve">ролевые и </w:t>
      </w:r>
      <w:r w:rsidRPr="005375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деловые игры;</w:t>
      </w:r>
    </w:p>
    <w:p w:rsidR="00057A73" w:rsidRPr="00537576" w:rsidRDefault="00057A73" w:rsidP="00057A73">
      <w:pPr>
        <w:pStyle w:val="a7"/>
        <w:widowControl w:val="0"/>
        <w:numPr>
          <w:ilvl w:val="0"/>
          <w:numId w:val="16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576">
        <w:rPr>
          <w:rFonts w:ascii="Times New Roman" w:eastAsia="Times New Roman" w:hAnsi="Times New Roman" w:cs="Times New Roman"/>
          <w:sz w:val="28"/>
          <w:szCs w:val="28"/>
        </w:rPr>
        <w:t>ситуационный анализ;</w:t>
      </w:r>
    </w:p>
    <w:p w:rsidR="00057A73" w:rsidRPr="00537576" w:rsidRDefault="00057A73" w:rsidP="00057A73">
      <w:pPr>
        <w:pStyle w:val="a7"/>
        <w:widowControl w:val="0"/>
        <w:numPr>
          <w:ilvl w:val="0"/>
          <w:numId w:val="16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576">
        <w:rPr>
          <w:rFonts w:ascii="Times New Roman" w:eastAsia="Times New Roman" w:hAnsi="Times New Roman" w:cs="Times New Roman"/>
          <w:sz w:val="28"/>
          <w:szCs w:val="28"/>
        </w:rPr>
        <w:t>метод проектов;</w:t>
      </w:r>
    </w:p>
    <w:p w:rsidR="00057A73" w:rsidRPr="00537576" w:rsidRDefault="00057A73" w:rsidP="00057A73">
      <w:pPr>
        <w:pStyle w:val="a7"/>
        <w:widowControl w:val="0"/>
        <w:numPr>
          <w:ilvl w:val="0"/>
          <w:numId w:val="16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576">
        <w:rPr>
          <w:rFonts w:ascii="Times New Roman" w:eastAsia="Times New Roman" w:hAnsi="Times New Roman" w:cs="Times New Roman"/>
          <w:sz w:val="28"/>
          <w:szCs w:val="28"/>
        </w:rPr>
        <w:t xml:space="preserve">«портфель </w:t>
      </w:r>
      <w:proofErr w:type="gramStart"/>
      <w:r w:rsidRPr="00537576">
        <w:rPr>
          <w:rFonts w:ascii="Times New Roman" w:eastAsia="Times New Roman" w:hAnsi="Times New Roman" w:cs="Times New Roman"/>
          <w:sz w:val="28"/>
          <w:szCs w:val="28"/>
        </w:rPr>
        <w:t>обучающегося</w:t>
      </w:r>
      <w:proofErr w:type="gramEnd"/>
      <w:r w:rsidRPr="00537576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057A73" w:rsidRPr="00537576" w:rsidRDefault="00057A73" w:rsidP="00057A73">
      <w:pPr>
        <w:widowControl w:val="0"/>
        <w:numPr>
          <w:ilvl w:val="0"/>
          <w:numId w:val="12"/>
        </w:num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57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Элементы дистанционного обучения</w:t>
      </w:r>
    </w:p>
    <w:p w:rsidR="00057A73" w:rsidRPr="00537576" w:rsidRDefault="00057A73" w:rsidP="00057A73">
      <w:pPr>
        <w:pStyle w:val="20"/>
        <w:numPr>
          <w:ilvl w:val="0"/>
          <w:numId w:val="26"/>
        </w:numPr>
        <w:shd w:val="clear" w:color="auto" w:fill="auto"/>
        <w:tabs>
          <w:tab w:val="clear" w:pos="360"/>
          <w:tab w:val="num" w:pos="0"/>
        </w:tabs>
        <w:spacing w:after="0" w:line="360" w:lineRule="auto"/>
        <w:ind w:left="0" w:firstLine="0"/>
        <w:jc w:val="both"/>
        <w:rPr>
          <w:lang w:eastAsia="ru-RU"/>
        </w:rPr>
      </w:pPr>
      <w:r w:rsidRPr="00537576">
        <w:rPr>
          <w:b/>
          <w:iCs/>
          <w:lang w:eastAsia="ru-RU"/>
        </w:rPr>
        <w:t>Презентация</w:t>
      </w:r>
      <w:r w:rsidRPr="00537576">
        <w:rPr>
          <w:lang w:eastAsia="ru-RU"/>
        </w:rPr>
        <w:t xml:space="preserve"> – первое мероприятие, в котором участвуют </w:t>
      </w:r>
      <w:r w:rsidRPr="00537576">
        <w:rPr>
          <w:lang w:eastAsia="ru-RU"/>
        </w:rPr>
        <w:lastRenderedPageBreak/>
        <w:t>студенты. </w:t>
      </w:r>
      <w:r w:rsidRPr="00537576">
        <w:rPr>
          <w:iCs/>
          <w:lang w:eastAsia="ru-RU"/>
        </w:rPr>
        <w:t>Цель презентации</w:t>
      </w:r>
      <w:r w:rsidRPr="00537576">
        <w:rPr>
          <w:lang w:eastAsia="ru-RU"/>
        </w:rPr>
        <w:t> – знакомство с преподавателями, организацией учебного процесса, учебными материалами, учебным сервером.</w:t>
      </w:r>
    </w:p>
    <w:p w:rsidR="00057A73" w:rsidRPr="00537576" w:rsidRDefault="00057A73" w:rsidP="00057A73">
      <w:pPr>
        <w:pStyle w:val="a7"/>
        <w:widowControl w:val="0"/>
        <w:numPr>
          <w:ilvl w:val="0"/>
          <w:numId w:val="16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576">
        <w:rPr>
          <w:rFonts w:ascii="Times New Roman" w:eastAsia="Times New Roman" w:hAnsi="Times New Roman" w:cs="Times New Roman"/>
          <w:sz w:val="28"/>
          <w:szCs w:val="28"/>
        </w:rPr>
        <w:t xml:space="preserve">Организуется и проводится в учебном заведении </w:t>
      </w:r>
      <w:proofErr w:type="spellStart"/>
      <w:r w:rsidRPr="00537576">
        <w:rPr>
          <w:rFonts w:ascii="Times New Roman" w:eastAsia="Times New Roman" w:hAnsi="Times New Roman" w:cs="Times New Roman"/>
          <w:sz w:val="28"/>
          <w:szCs w:val="28"/>
        </w:rPr>
        <w:t>очно</w:t>
      </w:r>
      <w:proofErr w:type="spellEnd"/>
      <w:r w:rsidRPr="0053757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57A73" w:rsidRPr="00537576" w:rsidRDefault="00057A73" w:rsidP="00057A73">
      <w:pPr>
        <w:pStyle w:val="a7"/>
        <w:widowControl w:val="0"/>
        <w:numPr>
          <w:ilvl w:val="0"/>
          <w:numId w:val="16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576">
        <w:rPr>
          <w:rFonts w:ascii="Times New Roman" w:eastAsia="Times New Roman" w:hAnsi="Times New Roman" w:cs="Times New Roman"/>
          <w:sz w:val="28"/>
          <w:szCs w:val="28"/>
        </w:rPr>
        <w:t>Студент получает всю необходимую информацию и материалы по почте или на учебном сервере.</w:t>
      </w:r>
    </w:p>
    <w:p w:rsidR="00057A73" w:rsidRPr="00537576" w:rsidRDefault="00057A73" w:rsidP="00057A73">
      <w:pPr>
        <w:pStyle w:val="a7"/>
        <w:widowControl w:val="0"/>
        <w:numPr>
          <w:ilvl w:val="0"/>
          <w:numId w:val="16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576">
        <w:rPr>
          <w:rFonts w:ascii="Times New Roman" w:eastAsia="Times New Roman" w:hAnsi="Times New Roman" w:cs="Times New Roman"/>
          <w:sz w:val="28"/>
          <w:szCs w:val="28"/>
        </w:rPr>
        <w:t>Работа студен</w:t>
      </w:r>
      <w:r w:rsidRPr="00537576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 с учебными материалами (рабочие тетради, работа с компьютерными приложениями и мультимедийными курсами, выполнение тестов и заданий, работа с материалами, рас</w:t>
      </w:r>
      <w:r w:rsidRPr="00537576">
        <w:rPr>
          <w:rFonts w:ascii="Times New Roman" w:hAnsi="Times New Roman" w:cs="Times New Roman"/>
          <w:sz w:val="28"/>
          <w:szCs w:val="28"/>
          <w:lang w:eastAsia="ru-RU"/>
        </w:rPr>
        <w:t>положенными на учебном сервере) с</w:t>
      </w:r>
      <w:r w:rsidRPr="00537576">
        <w:rPr>
          <w:rFonts w:ascii="Times New Roman" w:eastAsia="Times New Roman" w:hAnsi="Times New Roman" w:cs="Times New Roman"/>
          <w:sz w:val="28"/>
          <w:szCs w:val="28"/>
          <w:lang w:eastAsia="ru-RU"/>
        </w:rPr>
        <w:t>амостоятельно, вне учебного заведения.</w:t>
      </w:r>
    </w:p>
    <w:p w:rsidR="00057A73" w:rsidRPr="00537576" w:rsidRDefault="00057A73" w:rsidP="00057A73">
      <w:pPr>
        <w:pStyle w:val="20"/>
        <w:numPr>
          <w:ilvl w:val="0"/>
          <w:numId w:val="26"/>
        </w:numPr>
        <w:shd w:val="clear" w:color="auto" w:fill="auto"/>
        <w:tabs>
          <w:tab w:val="clear" w:pos="360"/>
          <w:tab w:val="num" w:pos="0"/>
        </w:tabs>
        <w:spacing w:after="0" w:line="360" w:lineRule="auto"/>
        <w:ind w:left="0" w:firstLine="0"/>
        <w:jc w:val="both"/>
        <w:rPr>
          <w:b/>
          <w:iCs/>
          <w:lang w:eastAsia="ru-RU"/>
        </w:rPr>
      </w:pPr>
      <w:r w:rsidRPr="00537576">
        <w:rPr>
          <w:b/>
          <w:iCs/>
          <w:lang w:eastAsia="ru-RU"/>
        </w:rPr>
        <w:t>Консультации</w:t>
      </w:r>
    </w:p>
    <w:p w:rsidR="00057A73" w:rsidRPr="00537576" w:rsidRDefault="00057A73" w:rsidP="00057A73">
      <w:pPr>
        <w:pStyle w:val="a7"/>
        <w:widowControl w:val="0"/>
        <w:numPr>
          <w:ilvl w:val="0"/>
          <w:numId w:val="16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576">
        <w:rPr>
          <w:rFonts w:ascii="Times New Roman" w:eastAsia="Times New Roman" w:hAnsi="Times New Roman" w:cs="Times New Roman"/>
          <w:sz w:val="28"/>
          <w:szCs w:val="28"/>
        </w:rPr>
        <w:t>За  группой закрепляется специально подготовленный преподаватель - </w:t>
      </w:r>
      <w:proofErr w:type="spellStart"/>
      <w:r w:rsidRPr="00537576">
        <w:rPr>
          <w:rFonts w:ascii="Times New Roman" w:eastAsia="Times New Roman" w:hAnsi="Times New Roman" w:cs="Times New Roman"/>
          <w:sz w:val="28"/>
          <w:szCs w:val="28"/>
        </w:rPr>
        <w:t>тьютор</w:t>
      </w:r>
      <w:proofErr w:type="spellEnd"/>
      <w:r w:rsidRPr="00537576">
        <w:rPr>
          <w:rFonts w:ascii="Times New Roman" w:eastAsia="Times New Roman" w:hAnsi="Times New Roman" w:cs="Times New Roman"/>
          <w:sz w:val="28"/>
          <w:szCs w:val="28"/>
        </w:rPr>
        <w:t>, который в любое время готов ответить на  вопросы, провести консультации, помочь в изучении материала.</w:t>
      </w:r>
    </w:p>
    <w:p w:rsidR="00057A73" w:rsidRPr="00537576" w:rsidRDefault="00057A73" w:rsidP="00057A73">
      <w:pPr>
        <w:pStyle w:val="a7"/>
        <w:widowControl w:val="0"/>
        <w:numPr>
          <w:ilvl w:val="0"/>
          <w:numId w:val="16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576">
        <w:rPr>
          <w:rFonts w:ascii="Times New Roman" w:eastAsia="Times New Roman" w:hAnsi="Times New Roman" w:cs="Times New Roman"/>
          <w:sz w:val="28"/>
          <w:szCs w:val="28"/>
        </w:rPr>
        <w:t xml:space="preserve">В запланированное время в учебном заведении </w:t>
      </w:r>
      <w:proofErr w:type="spellStart"/>
      <w:r w:rsidRPr="00537576">
        <w:rPr>
          <w:rFonts w:ascii="Times New Roman" w:eastAsia="Times New Roman" w:hAnsi="Times New Roman" w:cs="Times New Roman"/>
          <w:sz w:val="28"/>
          <w:szCs w:val="28"/>
        </w:rPr>
        <w:t>очно</w:t>
      </w:r>
      <w:proofErr w:type="spellEnd"/>
      <w:r w:rsidRPr="00537576">
        <w:rPr>
          <w:rFonts w:ascii="Times New Roman" w:eastAsia="Times New Roman" w:hAnsi="Times New Roman" w:cs="Times New Roman"/>
          <w:sz w:val="28"/>
          <w:szCs w:val="28"/>
        </w:rPr>
        <w:t xml:space="preserve"> или по телефону, а также в любой момент, используя возможности учебного сервера.</w:t>
      </w:r>
    </w:p>
    <w:p w:rsidR="00057A73" w:rsidRPr="00537576" w:rsidRDefault="00057A73" w:rsidP="00057A73">
      <w:pPr>
        <w:pStyle w:val="20"/>
        <w:numPr>
          <w:ilvl w:val="0"/>
          <w:numId w:val="26"/>
        </w:numPr>
        <w:shd w:val="clear" w:color="auto" w:fill="auto"/>
        <w:tabs>
          <w:tab w:val="clear" w:pos="360"/>
          <w:tab w:val="num" w:pos="0"/>
        </w:tabs>
        <w:spacing w:after="0" w:line="360" w:lineRule="auto"/>
        <w:ind w:left="0" w:firstLine="0"/>
        <w:jc w:val="both"/>
        <w:rPr>
          <w:b/>
          <w:lang w:eastAsia="ru-RU"/>
        </w:rPr>
      </w:pPr>
      <w:r w:rsidRPr="00537576">
        <w:rPr>
          <w:b/>
          <w:iCs/>
          <w:lang w:eastAsia="ru-RU"/>
        </w:rPr>
        <w:t>Выполнение контрольных работ</w:t>
      </w:r>
    </w:p>
    <w:p w:rsidR="00057A73" w:rsidRPr="00537576" w:rsidRDefault="00057A73" w:rsidP="00057A73">
      <w:pPr>
        <w:pStyle w:val="a7"/>
        <w:widowControl w:val="0"/>
        <w:numPr>
          <w:ilvl w:val="0"/>
          <w:numId w:val="16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576">
        <w:rPr>
          <w:rFonts w:ascii="Times New Roman" w:eastAsia="Times New Roman" w:hAnsi="Times New Roman" w:cs="Times New Roman"/>
          <w:sz w:val="28"/>
          <w:szCs w:val="28"/>
        </w:rPr>
        <w:t xml:space="preserve">В течение всего курса обучения студенты выполняют несколько письменных контрольных работ, сдают их (или отправляют по </w:t>
      </w:r>
      <w:proofErr w:type="spellStart"/>
      <w:r w:rsidRPr="00537576">
        <w:rPr>
          <w:rFonts w:ascii="Times New Roman" w:eastAsia="Times New Roman" w:hAnsi="Times New Roman" w:cs="Times New Roman"/>
          <w:sz w:val="28"/>
          <w:szCs w:val="28"/>
        </w:rPr>
        <w:t>e-mail</w:t>
      </w:r>
      <w:proofErr w:type="spellEnd"/>
      <w:r w:rsidRPr="00537576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 w:rsidRPr="00537576">
        <w:rPr>
          <w:rFonts w:ascii="Times New Roman" w:eastAsia="Times New Roman" w:hAnsi="Times New Roman" w:cs="Times New Roman"/>
          <w:sz w:val="28"/>
          <w:szCs w:val="28"/>
        </w:rPr>
        <w:t>тьютору</w:t>
      </w:r>
      <w:proofErr w:type="spellEnd"/>
      <w:r w:rsidRPr="00537576">
        <w:rPr>
          <w:rFonts w:ascii="Times New Roman" w:eastAsia="Times New Roman" w:hAnsi="Times New Roman" w:cs="Times New Roman"/>
          <w:sz w:val="28"/>
          <w:szCs w:val="28"/>
        </w:rPr>
        <w:t xml:space="preserve"> и после проверки получают не просто оценку, а подробный отзыв на свою работу с указанием ошибок и недочетов, способов их исправления.</w:t>
      </w:r>
    </w:p>
    <w:p w:rsidR="00057A73" w:rsidRPr="00537576" w:rsidRDefault="00057A73" w:rsidP="00057A73">
      <w:pPr>
        <w:pStyle w:val="a7"/>
        <w:widowControl w:val="0"/>
        <w:numPr>
          <w:ilvl w:val="0"/>
          <w:numId w:val="16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576">
        <w:rPr>
          <w:rFonts w:ascii="Times New Roman" w:eastAsia="Times New Roman" w:hAnsi="Times New Roman" w:cs="Times New Roman"/>
          <w:sz w:val="28"/>
          <w:szCs w:val="28"/>
        </w:rPr>
        <w:t xml:space="preserve">Самостоятельно, обращаясь к </w:t>
      </w:r>
      <w:proofErr w:type="spellStart"/>
      <w:r w:rsidRPr="00537576">
        <w:rPr>
          <w:rFonts w:ascii="Times New Roman" w:eastAsia="Times New Roman" w:hAnsi="Times New Roman" w:cs="Times New Roman"/>
          <w:sz w:val="28"/>
          <w:szCs w:val="28"/>
        </w:rPr>
        <w:t>тьютору</w:t>
      </w:r>
      <w:proofErr w:type="spellEnd"/>
      <w:r w:rsidRPr="005375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37576">
        <w:rPr>
          <w:rFonts w:ascii="Times New Roman" w:eastAsia="Times New Roman" w:hAnsi="Times New Roman" w:cs="Times New Roman"/>
          <w:sz w:val="28"/>
          <w:szCs w:val="28"/>
        </w:rPr>
        <w:t>очно</w:t>
      </w:r>
      <w:proofErr w:type="spellEnd"/>
      <w:r w:rsidRPr="00537576">
        <w:rPr>
          <w:rFonts w:ascii="Times New Roman" w:eastAsia="Times New Roman" w:hAnsi="Times New Roman" w:cs="Times New Roman"/>
          <w:sz w:val="28"/>
          <w:szCs w:val="28"/>
        </w:rPr>
        <w:t xml:space="preserve"> в запланированное время или консультационным материалам сервера в любой момент. Сдать работу и получить отзыв можно, используя учебный сервер.</w:t>
      </w:r>
    </w:p>
    <w:p w:rsidR="00057A73" w:rsidRPr="00537576" w:rsidRDefault="00057A73" w:rsidP="00057A73">
      <w:pPr>
        <w:pStyle w:val="a7"/>
        <w:widowControl w:val="0"/>
        <w:numPr>
          <w:ilvl w:val="0"/>
          <w:numId w:val="16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576">
        <w:rPr>
          <w:rFonts w:ascii="Times New Roman" w:eastAsia="Times New Roman" w:hAnsi="Times New Roman" w:cs="Times New Roman"/>
          <w:sz w:val="28"/>
          <w:szCs w:val="28"/>
        </w:rPr>
        <w:t xml:space="preserve">Самостоятельно, обращаясь к </w:t>
      </w:r>
      <w:proofErr w:type="spellStart"/>
      <w:r w:rsidRPr="00537576">
        <w:rPr>
          <w:rFonts w:ascii="Times New Roman" w:eastAsia="Times New Roman" w:hAnsi="Times New Roman" w:cs="Times New Roman"/>
          <w:sz w:val="28"/>
          <w:szCs w:val="28"/>
        </w:rPr>
        <w:t>тьютору</w:t>
      </w:r>
      <w:proofErr w:type="spellEnd"/>
      <w:r w:rsidRPr="00537576">
        <w:rPr>
          <w:rFonts w:ascii="Times New Roman" w:eastAsia="Times New Roman" w:hAnsi="Times New Roman" w:cs="Times New Roman"/>
          <w:sz w:val="28"/>
          <w:szCs w:val="28"/>
        </w:rPr>
        <w:t xml:space="preserve"> или консультационным материалам сервера в любой момент. Сдать работу и получить отзыв можно, используя учебный сервер.</w:t>
      </w:r>
    </w:p>
    <w:p w:rsidR="00057A73" w:rsidRPr="00537576" w:rsidRDefault="00057A73" w:rsidP="00057A73">
      <w:pPr>
        <w:pStyle w:val="20"/>
        <w:numPr>
          <w:ilvl w:val="0"/>
          <w:numId w:val="26"/>
        </w:numPr>
        <w:shd w:val="clear" w:color="auto" w:fill="auto"/>
        <w:tabs>
          <w:tab w:val="clear" w:pos="360"/>
          <w:tab w:val="num" w:pos="0"/>
        </w:tabs>
        <w:spacing w:after="0" w:line="360" w:lineRule="auto"/>
        <w:ind w:left="0" w:firstLine="0"/>
        <w:jc w:val="both"/>
        <w:rPr>
          <w:b/>
          <w:lang w:eastAsia="ru-RU"/>
        </w:rPr>
      </w:pPr>
      <w:r w:rsidRPr="00537576">
        <w:rPr>
          <w:b/>
          <w:iCs/>
          <w:lang w:eastAsia="ru-RU"/>
        </w:rPr>
        <w:t>Тестирование</w:t>
      </w:r>
    </w:p>
    <w:p w:rsidR="00057A73" w:rsidRPr="00537576" w:rsidRDefault="00057A73" w:rsidP="00057A73">
      <w:pPr>
        <w:pStyle w:val="a7"/>
        <w:widowControl w:val="0"/>
        <w:numPr>
          <w:ilvl w:val="0"/>
          <w:numId w:val="16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576">
        <w:rPr>
          <w:rFonts w:ascii="Times New Roman" w:eastAsia="Times New Roman" w:hAnsi="Times New Roman" w:cs="Times New Roman"/>
          <w:sz w:val="28"/>
          <w:szCs w:val="28"/>
        </w:rPr>
        <w:t>В течение всего периода обучения студентам доступны тренировочные и аттестационные тесты.</w:t>
      </w:r>
    </w:p>
    <w:p w:rsidR="00057A73" w:rsidRPr="00537576" w:rsidRDefault="00057A73" w:rsidP="00057A73">
      <w:pPr>
        <w:pStyle w:val="a7"/>
        <w:widowControl w:val="0"/>
        <w:numPr>
          <w:ilvl w:val="0"/>
          <w:numId w:val="16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576">
        <w:rPr>
          <w:rFonts w:ascii="Times New Roman" w:eastAsia="Times New Roman" w:hAnsi="Times New Roman" w:cs="Times New Roman"/>
          <w:sz w:val="28"/>
          <w:szCs w:val="28"/>
        </w:rPr>
        <w:t>Проводится на учебном сервере в указанный в расписании срок.</w:t>
      </w:r>
    </w:p>
    <w:p w:rsidR="00057A73" w:rsidRPr="00537576" w:rsidRDefault="00057A73" w:rsidP="00057A73">
      <w:pPr>
        <w:pStyle w:val="20"/>
        <w:numPr>
          <w:ilvl w:val="0"/>
          <w:numId w:val="26"/>
        </w:numPr>
        <w:shd w:val="clear" w:color="auto" w:fill="auto"/>
        <w:tabs>
          <w:tab w:val="clear" w:pos="360"/>
          <w:tab w:val="num" w:pos="0"/>
        </w:tabs>
        <w:spacing w:after="0" w:line="360" w:lineRule="auto"/>
        <w:ind w:left="0" w:firstLine="0"/>
        <w:jc w:val="both"/>
        <w:rPr>
          <w:lang w:eastAsia="ru-RU"/>
        </w:rPr>
      </w:pPr>
      <w:proofErr w:type="spellStart"/>
      <w:r w:rsidRPr="00537576">
        <w:rPr>
          <w:b/>
          <w:iCs/>
          <w:lang w:eastAsia="ru-RU"/>
        </w:rPr>
        <w:lastRenderedPageBreak/>
        <w:t>Тьюториалы</w:t>
      </w:r>
      <w:proofErr w:type="spellEnd"/>
      <w:r w:rsidRPr="00537576">
        <w:rPr>
          <w:b/>
          <w:lang w:eastAsia="ru-RU"/>
        </w:rPr>
        <w:t> </w:t>
      </w:r>
      <w:r w:rsidRPr="00537576">
        <w:rPr>
          <w:lang w:eastAsia="ru-RU"/>
        </w:rPr>
        <w:t>– активные очные занятия (деловые и ролевые игры, тренинги, практические работы, разбор конкретных ситуаций).</w:t>
      </w:r>
    </w:p>
    <w:p w:rsidR="00057A73" w:rsidRPr="00537576" w:rsidRDefault="00057A73" w:rsidP="00057A73">
      <w:pPr>
        <w:pStyle w:val="a7"/>
        <w:widowControl w:val="0"/>
        <w:numPr>
          <w:ilvl w:val="0"/>
          <w:numId w:val="16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576">
        <w:rPr>
          <w:rFonts w:ascii="Times New Roman" w:eastAsia="Times New Roman" w:hAnsi="Times New Roman" w:cs="Times New Roman"/>
          <w:sz w:val="28"/>
          <w:szCs w:val="28"/>
        </w:rPr>
        <w:t xml:space="preserve">Проводятся в учебном заведении </w:t>
      </w:r>
      <w:proofErr w:type="spellStart"/>
      <w:r w:rsidRPr="00537576">
        <w:rPr>
          <w:rFonts w:ascii="Times New Roman" w:eastAsia="Times New Roman" w:hAnsi="Times New Roman" w:cs="Times New Roman"/>
          <w:sz w:val="28"/>
          <w:szCs w:val="28"/>
        </w:rPr>
        <w:t>очно</w:t>
      </w:r>
      <w:proofErr w:type="spellEnd"/>
      <w:r w:rsidRPr="0053757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057A73" w:rsidRPr="00537576" w:rsidRDefault="00057A73" w:rsidP="00057A73">
      <w:pPr>
        <w:pStyle w:val="a7"/>
        <w:widowControl w:val="0"/>
        <w:numPr>
          <w:ilvl w:val="0"/>
          <w:numId w:val="16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576">
        <w:rPr>
          <w:rFonts w:ascii="Times New Roman" w:eastAsia="Times New Roman" w:hAnsi="Times New Roman" w:cs="Times New Roman"/>
          <w:sz w:val="28"/>
          <w:szCs w:val="28"/>
        </w:rPr>
        <w:t>Не проводятся, но могут заменяться выполнением практических заданий и решением задач, размещенных на учебном сервере, проведением учебных форумов и конференций.</w:t>
      </w:r>
    </w:p>
    <w:p w:rsidR="00057A73" w:rsidRPr="00537576" w:rsidRDefault="00057A73" w:rsidP="00057A73">
      <w:pPr>
        <w:pStyle w:val="20"/>
        <w:numPr>
          <w:ilvl w:val="0"/>
          <w:numId w:val="26"/>
        </w:numPr>
        <w:shd w:val="clear" w:color="auto" w:fill="auto"/>
        <w:tabs>
          <w:tab w:val="clear" w:pos="360"/>
          <w:tab w:val="num" w:pos="0"/>
        </w:tabs>
        <w:spacing w:after="0" w:line="360" w:lineRule="auto"/>
        <w:ind w:left="0" w:firstLine="0"/>
        <w:jc w:val="both"/>
        <w:rPr>
          <w:lang w:eastAsia="ru-RU"/>
        </w:rPr>
      </w:pPr>
      <w:r w:rsidRPr="00537576">
        <w:rPr>
          <w:b/>
          <w:iCs/>
          <w:lang w:eastAsia="ru-RU"/>
        </w:rPr>
        <w:t>Практика</w:t>
      </w:r>
    </w:p>
    <w:p w:rsidR="00057A73" w:rsidRPr="00537576" w:rsidRDefault="00057A73" w:rsidP="00057A73">
      <w:pPr>
        <w:pStyle w:val="a7"/>
        <w:widowControl w:val="0"/>
        <w:numPr>
          <w:ilvl w:val="0"/>
          <w:numId w:val="16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57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537576">
        <w:rPr>
          <w:rFonts w:ascii="Times New Roman" w:eastAsia="Times New Roman" w:hAnsi="Times New Roman" w:cs="Times New Roman"/>
          <w:sz w:val="28"/>
          <w:szCs w:val="28"/>
        </w:rPr>
        <w:t xml:space="preserve">роводится </w:t>
      </w:r>
      <w:proofErr w:type="spellStart"/>
      <w:r w:rsidRPr="00537576">
        <w:rPr>
          <w:rFonts w:ascii="Times New Roman" w:eastAsia="Times New Roman" w:hAnsi="Times New Roman" w:cs="Times New Roman"/>
          <w:sz w:val="28"/>
          <w:szCs w:val="28"/>
        </w:rPr>
        <w:t>очно</w:t>
      </w:r>
      <w:proofErr w:type="spellEnd"/>
      <w:r w:rsidRPr="00537576">
        <w:rPr>
          <w:rFonts w:ascii="Times New Roman" w:eastAsia="Times New Roman" w:hAnsi="Times New Roman" w:cs="Times New Roman"/>
          <w:sz w:val="28"/>
          <w:szCs w:val="28"/>
        </w:rPr>
        <w:t xml:space="preserve"> в учебном заведении в форме деловой игры.</w:t>
      </w:r>
    </w:p>
    <w:p w:rsidR="00057A73" w:rsidRPr="00537576" w:rsidRDefault="00057A73" w:rsidP="00057A73">
      <w:pPr>
        <w:pStyle w:val="a7"/>
        <w:widowControl w:val="0"/>
        <w:numPr>
          <w:ilvl w:val="0"/>
          <w:numId w:val="16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576">
        <w:rPr>
          <w:rFonts w:ascii="Times New Roman" w:eastAsia="Times New Roman" w:hAnsi="Times New Roman" w:cs="Times New Roman"/>
          <w:sz w:val="28"/>
          <w:szCs w:val="28"/>
        </w:rPr>
        <w:t>Задание для практики размещено на учебном сервере.</w:t>
      </w:r>
    </w:p>
    <w:p w:rsidR="00057A73" w:rsidRPr="00537576" w:rsidRDefault="00057A73" w:rsidP="00057A73">
      <w:pPr>
        <w:pStyle w:val="a7"/>
        <w:widowControl w:val="0"/>
        <w:numPr>
          <w:ilvl w:val="0"/>
          <w:numId w:val="16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576">
        <w:rPr>
          <w:rFonts w:ascii="Times New Roman" w:eastAsia="Times New Roman" w:hAnsi="Times New Roman" w:cs="Times New Roman"/>
          <w:sz w:val="28"/>
          <w:szCs w:val="28"/>
        </w:rPr>
        <w:t>Промежуточный междисциплинарный экзамен</w:t>
      </w:r>
      <w:r w:rsidRPr="0053757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057A73" w:rsidRPr="00537576" w:rsidRDefault="00057A73" w:rsidP="00057A73">
      <w:pPr>
        <w:pStyle w:val="20"/>
        <w:numPr>
          <w:ilvl w:val="0"/>
          <w:numId w:val="26"/>
        </w:numPr>
        <w:shd w:val="clear" w:color="auto" w:fill="auto"/>
        <w:tabs>
          <w:tab w:val="clear" w:pos="360"/>
          <w:tab w:val="num" w:pos="0"/>
        </w:tabs>
        <w:spacing w:after="0" w:line="360" w:lineRule="auto"/>
        <w:ind w:left="0" w:firstLine="0"/>
        <w:jc w:val="both"/>
        <w:rPr>
          <w:b/>
          <w:lang w:eastAsia="ru-RU"/>
        </w:rPr>
      </w:pPr>
      <w:r w:rsidRPr="00537576">
        <w:rPr>
          <w:b/>
          <w:lang w:eastAsia="ru-RU"/>
        </w:rPr>
        <w:t>Экзамен, проводимый в конце каждого года обучения и охватывающий все изученные дисциплины</w:t>
      </w:r>
    </w:p>
    <w:p w:rsidR="00057A73" w:rsidRPr="00537576" w:rsidRDefault="00057A73" w:rsidP="00057A73">
      <w:pPr>
        <w:pStyle w:val="a7"/>
        <w:widowControl w:val="0"/>
        <w:numPr>
          <w:ilvl w:val="0"/>
          <w:numId w:val="16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в учебном заведении </w:t>
      </w:r>
      <w:proofErr w:type="spellStart"/>
      <w:r w:rsidRPr="00537576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</w:t>
      </w:r>
      <w:proofErr w:type="spellEnd"/>
      <w:r w:rsidRPr="005375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7A73" w:rsidRPr="00537576" w:rsidRDefault="00057A73" w:rsidP="00057A73">
      <w:pPr>
        <w:pStyle w:val="a7"/>
        <w:widowControl w:val="0"/>
        <w:numPr>
          <w:ilvl w:val="0"/>
          <w:numId w:val="16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5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на учебном сервере в виде экзаменационного тестирования или выполнения полученных экзаменационных заданий.</w:t>
      </w:r>
    </w:p>
    <w:p w:rsidR="00057A73" w:rsidRPr="00537576" w:rsidRDefault="00057A73" w:rsidP="00057A73">
      <w:pPr>
        <w:pStyle w:val="20"/>
        <w:numPr>
          <w:ilvl w:val="0"/>
          <w:numId w:val="26"/>
        </w:numPr>
        <w:shd w:val="clear" w:color="auto" w:fill="auto"/>
        <w:tabs>
          <w:tab w:val="clear" w:pos="360"/>
          <w:tab w:val="num" w:pos="0"/>
        </w:tabs>
        <w:spacing w:after="0" w:line="360" w:lineRule="auto"/>
        <w:ind w:left="0" w:firstLine="0"/>
        <w:jc w:val="both"/>
        <w:rPr>
          <w:b/>
          <w:lang w:eastAsia="ru-RU"/>
        </w:rPr>
      </w:pPr>
      <w:r w:rsidRPr="00537576">
        <w:rPr>
          <w:b/>
          <w:iCs/>
          <w:lang w:eastAsia="ru-RU"/>
        </w:rPr>
        <w:t>Государственная Итоговая Аттестация (ГИА)</w:t>
      </w:r>
    </w:p>
    <w:p w:rsidR="00057A73" w:rsidRPr="00537576" w:rsidRDefault="00057A73" w:rsidP="00057A73">
      <w:pPr>
        <w:pStyle w:val="a7"/>
        <w:widowControl w:val="0"/>
        <w:numPr>
          <w:ilvl w:val="0"/>
          <w:numId w:val="16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5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в учебном заведении.</w:t>
      </w:r>
    </w:p>
    <w:p w:rsidR="008A528B" w:rsidRPr="00537576" w:rsidRDefault="008A528B" w:rsidP="00057A73">
      <w:pPr>
        <w:widowControl w:val="0"/>
        <w:numPr>
          <w:ilvl w:val="0"/>
          <w:numId w:val="12"/>
        </w:num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537576">
        <w:rPr>
          <w:rFonts w:ascii="Times New Roman" w:hAnsi="Times New Roman" w:cs="Times New Roman"/>
          <w:sz w:val="28"/>
          <w:szCs w:val="28"/>
        </w:rPr>
        <w:t xml:space="preserve"> </w:t>
      </w:r>
      <w:r w:rsidRPr="00537576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Обязанности участников образовательного процесса,</w:t>
      </w:r>
      <w:r w:rsidR="0053167A" w:rsidRPr="00537576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537576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организованного с применением электронного обучения, дистанционных</w:t>
      </w:r>
      <w:r w:rsidR="0053167A" w:rsidRPr="00537576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537576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образовательных технологий</w:t>
      </w:r>
      <w:bookmarkEnd w:id="4"/>
    </w:p>
    <w:p w:rsidR="008A528B" w:rsidRPr="00537576" w:rsidRDefault="008A528B" w:rsidP="00057A73">
      <w:pPr>
        <w:pStyle w:val="20"/>
        <w:numPr>
          <w:ilvl w:val="0"/>
          <w:numId w:val="23"/>
        </w:numPr>
        <w:shd w:val="clear" w:color="auto" w:fill="auto"/>
        <w:spacing w:after="0" w:line="360" w:lineRule="auto"/>
        <w:jc w:val="both"/>
      </w:pPr>
      <w:r w:rsidRPr="00537576">
        <w:t>Организацию учебного процесса с применением ЭО, ДОТ</w:t>
      </w:r>
      <w:r w:rsidRPr="00537576">
        <w:br/>
        <w:t>обеспечивают:</w:t>
      </w:r>
    </w:p>
    <w:p w:rsidR="00FC32A3" w:rsidRPr="00537576" w:rsidRDefault="00FC32A3" w:rsidP="00057A73">
      <w:pPr>
        <w:pStyle w:val="a7"/>
        <w:widowControl w:val="0"/>
        <w:numPr>
          <w:ilvl w:val="0"/>
          <w:numId w:val="16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576">
        <w:rPr>
          <w:rFonts w:ascii="Times New Roman" w:eastAsia="Times New Roman" w:hAnsi="Times New Roman" w:cs="Times New Roman"/>
          <w:sz w:val="28"/>
          <w:szCs w:val="28"/>
        </w:rPr>
        <w:t>административный персонал;</w:t>
      </w:r>
    </w:p>
    <w:p w:rsidR="00FC32A3" w:rsidRPr="00537576" w:rsidRDefault="00FC32A3" w:rsidP="00057A73">
      <w:pPr>
        <w:pStyle w:val="a7"/>
        <w:widowControl w:val="0"/>
        <w:numPr>
          <w:ilvl w:val="0"/>
          <w:numId w:val="16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576">
        <w:rPr>
          <w:rFonts w:ascii="Times New Roman" w:eastAsia="Times New Roman" w:hAnsi="Times New Roman" w:cs="Times New Roman"/>
          <w:sz w:val="28"/>
          <w:szCs w:val="28"/>
        </w:rPr>
        <w:t>учебно-вспомогательный персонал;</w:t>
      </w:r>
    </w:p>
    <w:p w:rsidR="008A528B" w:rsidRPr="00537576" w:rsidRDefault="008A528B" w:rsidP="00057A73">
      <w:pPr>
        <w:pStyle w:val="a7"/>
        <w:widowControl w:val="0"/>
        <w:numPr>
          <w:ilvl w:val="0"/>
          <w:numId w:val="16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576">
        <w:rPr>
          <w:rFonts w:ascii="Times New Roman" w:eastAsia="Times New Roman" w:hAnsi="Times New Roman" w:cs="Times New Roman"/>
          <w:sz w:val="28"/>
          <w:szCs w:val="28"/>
        </w:rPr>
        <w:t>преподавательский состав, имеющий соответствующий уровень</w:t>
      </w:r>
      <w:r w:rsidRPr="00537576">
        <w:rPr>
          <w:rFonts w:ascii="Times New Roman" w:eastAsia="Times New Roman" w:hAnsi="Times New Roman" w:cs="Times New Roman"/>
          <w:sz w:val="28"/>
          <w:szCs w:val="28"/>
        </w:rPr>
        <w:br/>
        <w:t>подготовки в области применения дистанционных технол</w:t>
      </w:r>
      <w:r w:rsidR="00FC32A3" w:rsidRPr="00537576">
        <w:rPr>
          <w:rFonts w:ascii="Times New Roman" w:eastAsia="Times New Roman" w:hAnsi="Times New Roman" w:cs="Times New Roman"/>
          <w:sz w:val="28"/>
          <w:szCs w:val="28"/>
        </w:rPr>
        <w:t>огий в учебном</w:t>
      </w:r>
      <w:r w:rsidR="00FC32A3" w:rsidRPr="00537576">
        <w:rPr>
          <w:rFonts w:ascii="Times New Roman" w:eastAsia="Times New Roman" w:hAnsi="Times New Roman" w:cs="Times New Roman"/>
          <w:sz w:val="28"/>
          <w:szCs w:val="28"/>
        </w:rPr>
        <w:br/>
        <w:t>процессе.</w:t>
      </w:r>
    </w:p>
    <w:p w:rsidR="008A528B" w:rsidRPr="00537576" w:rsidRDefault="008A528B" w:rsidP="00057A73">
      <w:pPr>
        <w:pStyle w:val="20"/>
        <w:numPr>
          <w:ilvl w:val="0"/>
          <w:numId w:val="23"/>
        </w:numPr>
        <w:shd w:val="clear" w:color="auto" w:fill="auto"/>
        <w:tabs>
          <w:tab w:val="clear" w:pos="360"/>
          <w:tab w:val="num" w:pos="-142"/>
        </w:tabs>
        <w:spacing w:after="0" w:line="360" w:lineRule="auto"/>
        <w:ind w:left="0" w:firstLine="0"/>
        <w:jc w:val="both"/>
      </w:pPr>
      <w:r w:rsidRPr="00537576">
        <w:t>Администрации профессиональной образовательной организации</w:t>
      </w:r>
      <w:r w:rsidR="00FC32A3" w:rsidRPr="00537576">
        <w:t xml:space="preserve"> </w:t>
      </w:r>
      <w:r w:rsidRPr="00537576">
        <w:t>необходимо организовать подготовку педагогических и технических</w:t>
      </w:r>
      <w:r w:rsidR="00FC32A3" w:rsidRPr="00537576">
        <w:t xml:space="preserve"> </w:t>
      </w:r>
      <w:r w:rsidRPr="00537576">
        <w:t>работников по применению дистанционных образовательных технологий в</w:t>
      </w:r>
      <w:r w:rsidR="00FC32A3" w:rsidRPr="00537576">
        <w:t xml:space="preserve"> </w:t>
      </w:r>
      <w:r w:rsidRPr="00537576">
        <w:lastRenderedPageBreak/>
        <w:t>учебном процессе. Подготовка кадров для организации обучения с</w:t>
      </w:r>
      <w:r w:rsidR="00FC32A3" w:rsidRPr="00537576">
        <w:t xml:space="preserve"> </w:t>
      </w:r>
      <w:r w:rsidRPr="00537576">
        <w:t>использованием ДОТ должна охватывать технологические, методические и</w:t>
      </w:r>
      <w:r w:rsidR="00FC32A3" w:rsidRPr="00537576">
        <w:t xml:space="preserve"> </w:t>
      </w:r>
      <w:r w:rsidRPr="00537576">
        <w:t>психологические аспекты дистанционного обучения, учитывать особенности</w:t>
      </w:r>
      <w:r w:rsidR="00FC32A3" w:rsidRPr="00537576">
        <w:t xml:space="preserve"> </w:t>
      </w:r>
      <w:r w:rsidRPr="00537576">
        <w:t>различных моделей такого обучения.</w:t>
      </w:r>
    </w:p>
    <w:p w:rsidR="008A528B" w:rsidRPr="00537576" w:rsidRDefault="008A528B" w:rsidP="00057A73">
      <w:pPr>
        <w:pStyle w:val="20"/>
        <w:numPr>
          <w:ilvl w:val="0"/>
          <w:numId w:val="23"/>
        </w:numPr>
        <w:shd w:val="clear" w:color="auto" w:fill="auto"/>
        <w:tabs>
          <w:tab w:val="clear" w:pos="360"/>
          <w:tab w:val="num" w:pos="-142"/>
        </w:tabs>
        <w:spacing w:after="0" w:line="360" w:lineRule="auto"/>
        <w:ind w:left="0" w:firstLine="0"/>
        <w:jc w:val="both"/>
      </w:pPr>
      <w:r w:rsidRPr="00537576">
        <w:t>В обязанности структурных подразделений профессиональной</w:t>
      </w:r>
      <w:r w:rsidRPr="00537576">
        <w:br/>
        <w:t>образовательной организации, реализующей ОПОП с применением Э</w:t>
      </w:r>
      <w:r w:rsidR="00DC06CF" w:rsidRPr="00537576">
        <w:t>О, ДОТ</w:t>
      </w:r>
      <w:r w:rsidR="00DC06CF" w:rsidRPr="00537576">
        <w:br/>
        <w:t>должны входить следующие:</w:t>
      </w:r>
    </w:p>
    <w:p w:rsidR="008A528B" w:rsidRPr="00537576" w:rsidRDefault="008A528B" w:rsidP="00057A73">
      <w:pPr>
        <w:pStyle w:val="40"/>
        <w:shd w:val="clear" w:color="auto" w:fill="auto"/>
        <w:tabs>
          <w:tab w:val="left" w:pos="1220"/>
        </w:tabs>
        <w:spacing w:before="0" w:line="360" w:lineRule="auto"/>
        <w:ind w:firstLine="851"/>
        <w:jc w:val="both"/>
        <w:rPr>
          <w:b w:val="0"/>
        </w:rPr>
      </w:pPr>
      <w:r w:rsidRPr="00057A73">
        <w:t>Администрация</w:t>
      </w:r>
      <w:r w:rsidRPr="00537576">
        <w:rPr>
          <w:b w:val="0"/>
        </w:rPr>
        <w:t xml:space="preserve"> (директор, заместители директора, начальники</w:t>
      </w:r>
      <w:r w:rsidRPr="00537576">
        <w:rPr>
          <w:b w:val="0"/>
        </w:rPr>
        <w:br/>
      </w:r>
      <w:r w:rsidR="00FC32A3" w:rsidRPr="00537576">
        <w:rPr>
          <w:b w:val="0"/>
        </w:rPr>
        <w:t>отделов</w:t>
      </w:r>
      <w:r w:rsidRPr="00537576">
        <w:rPr>
          <w:b w:val="0"/>
        </w:rPr>
        <w:t>):</w:t>
      </w:r>
    </w:p>
    <w:p w:rsidR="008A528B" w:rsidRPr="00537576" w:rsidRDefault="008A528B" w:rsidP="00057A73">
      <w:pPr>
        <w:pStyle w:val="a7"/>
        <w:widowControl w:val="0"/>
        <w:numPr>
          <w:ilvl w:val="0"/>
          <w:numId w:val="16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576">
        <w:rPr>
          <w:rFonts w:ascii="Times New Roman" w:eastAsia="Times New Roman" w:hAnsi="Times New Roman" w:cs="Times New Roman"/>
          <w:sz w:val="28"/>
          <w:szCs w:val="28"/>
        </w:rPr>
        <w:t>определяет стратегические направления развития ДОТ в</w:t>
      </w:r>
      <w:r w:rsidRPr="00537576">
        <w:rPr>
          <w:rFonts w:ascii="Times New Roman" w:eastAsia="Times New Roman" w:hAnsi="Times New Roman" w:cs="Times New Roman"/>
          <w:sz w:val="28"/>
          <w:szCs w:val="28"/>
        </w:rPr>
        <w:br/>
        <w:t>профессиональной образовательной организации;</w:t>
      </w:r>
    </w:p>
    <w:p w:rsidR="008A528B" w:rsidRPr="00537576" w:rsidRDefault="008A528B" w:rsidP="00057A73">
      <w:pPr>
        <w:pStyle w:val="a7"/>
        <w:widowControl w:val="0"/>
        <w:numPr>
          <w:ilvl w:val="0"/>
          <w:numId w:val="16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576">
        <w:rPr>
          <w:rFonts w:ascii="Times New Roman" w:eastAsia="Times New Roman" w:hAnsi="Times New Roman" w:cs="Times New Roman"/>
          <w:sz w:val="28"/>
          <w:szCs w:val="28"/>
        </w:rPr>
        <w:t>разрабатывает и утверждает учебные планы и графики учебного</w:t>
      </w:r>
      <w:r w:rsidRPr="00537576">
        <w:rPr>
          <w:rFonts w:ascii="Times New Roman" w:eastAsia="Times New Roman" w:hAnsi="Times New Roman" w:cs="Times New Roman"/>
          <w:sz w:val="28"/>
          <w:szCs w:val="28"/>
        </w:rPr>
        <w:br/>
        <w:t>процесса с применением ДОТ по программам подготовки специалистов</w:t>
      </w:r>
      <w:r w:rsidRPr="00537576">
        <w:rPr>
          <w:rFonts w:ascii="Times New Roman" w:eastAsia="Times New Roman" w:hAnsi="Times New Roman" w:cs="Times New Roman"/>
          <w:sz w:val="28"/>
          <w:szCs w:val="28"/>
        </w:rPr>
        <w:br/>
        <w:t>среднего звена и программам дополнительного профессионального</w:t>
      </w:r>
      <w:r w:rsidRPr="00537576">
        <w:rPr>
          <w:rFonts w:ascii="Times New Roman" w:eastAsia="Times New Roman" w:hAnsi="Times New Roman" w:cs="Times New Roman"/>
          <w:sz w:val="28"/>
          <w:szCs w:val="28"/>
        </w:rPr>
        <w:br/>
        <w:t>образования;</w:t>
      </w:r>
    </w:p>
    <w:p w:rsidR="008A528B" w:rsidRPr="00537576" w:rsidRDefault="008A528B" w:rsidP="00057A73">
      <w:pPr>
        <w:pStyle w:val="a7"/>
        <w:widowControl w:val="0"/>
        <w:numPr>
          <w:ilvl w:val="0"/>
          <w:numId w:val="16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576">
        <w:rPr>
          <w:rFonts w:ascii="Times New Roman" w:eastAsia="Times New Roman" w:hAnsi="Times New Roman" w:cs="Times New Roman"/>
          <w:sz w:val="28"/>
          <w:szCs w:val="28"/>
        </w:rPr>
        <w:t>формирует экспертную комиссию, в обязанности которой входит</w:t>
      </w:r>
      <w:r w:rsidRPr="00537576">
        <w:rPr>
          <w:rFonts w:ascii="Times New Roman" w:eastAsia="Times New Roman" w:hAnsi="Times New Roman" w:cs="Times New Roman"/>
          <w:sz w:val="28"/>
          <w:szCs w:val="28"/>
        </w:rPr>
        <w:br/>
        <w:t>проведение технической и содержательной экспертизы ЭУМК;</w:t>
      </w:r>
    </w:p>
    <w:p w:rsidR="00FC32A3" w:rsidRPr="00537576" w:rsidRDefault="008A528B" w:rsidP="00057A73">
      <w:pPr>
        <w:pStyle w:val="a7"/>
        <w:widowControl w:val="0"/>
        <w:numPr>
          <w:ilvl w:val="0"/>
          <w:numId w:val="16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7576">
        <w:rPr>
          <w:rFonts w:ascii="Times New Roman" w:eastAsia="Times New Roman" w:hAnsi="Times New Roman" w:cs="Times New Roman"/>
          <w:sz w:val="28"/>
          <w:szCs w:val="28"/>
        </w:rPr>
        <w:t>координирует деятельность подразделений в области ДОТ</w:t>
      </w:r>
      <w:r w:rsidRPr="00537576">
        <w:rPr>
          <w:rFonts w:ascii="Times New Roman" w:hAnsi="Times New Roman" w:cs="Times New Roman"/>
          <w:sz w:val="28"/>
          <w:szCs w:val="28"/>
        </w:rPr>
        <w:t>.</w:t>
      </w:r>
    </w:p>
    <w:p w:rsidR="008A528B" w:rsidRPr="00537576" w:rsidRDefault="008A528B" w:rsidP="00057A73">
      <w:pPr>
        <w:pStyle w:val="40"/>
        <w:shd w:val="clear" w:color="auto" w:fill="auto"/>
        <w:tabs>
          <w:tab w:val="left" w:pos="1282"/>
        </w:tabs>
        <w:spacing w:before="0" w:line="360" w:lineRule="auto"/>
        <w:ind w:firstLine="709"/>
        <w:jc w:val="both"/>
        <w:rPr>
          <w:b w:val="0"/>
        </w:rPr>
      </w:pPr>
      <w:r w:rsidRPr="00057A73">
        <w:t xml:space="preserve">Научно-методический совет </w:t>
      </w:r>
      <w:r w:rsidR="00FC32A3" w:rsidRPr="00057A73">
        <w:t>Техникума</w:t>
      </w:r>
      <w:r w:rsidRPr="00537576">
        <w:rPr>
          <w:b w:val="0"/>
        </w:rPr>
        <w:t>:</w:t>
      </w:r>
    </w:p>
    <w:p w:rsidR="008A528B" w:rsidRPr="00537576" w:rsidRDefault="008A528B" w:rsidP="00057A73">
      <w:pPr>
        <w:pStyle w:val="a7"/>
        <w:widowControl w:val="0"/>
        <w:numPr>
          <w:ilvl w:val="0"/>
          <w:numId w:val="16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576">
        <w:rPr>
          <w:rFonts w:ascii="Times New Roman" w:eastAsia="Times New Roman" w:hAnsi="Times New Roman" w:cs="Times New Roman"/>
          <w:sz w:val="28"/>
          <w:szCs w:val="28"/>
        </w:rPr>
        <w:t>по представлению экспертной комиссии утверждает ЭУМК и</w:t>
      </w:r>
      <w:r w:rsidRPr="00537576">
        <w:rPr>
          <w:rFonts w:ascii="Times New Roman" w:eastAsia="Times New Roman" w:hAnsi="Times New Roman" w:cs="Times New Roman"/>
          <w:sz w:val="28"/>
          <w:szCs w:val="28"/>
        </w:rPr>
        <w:br/>
        <w:t>рекомендует их для использования в образовательном процессе с</w:t>
      </w:r>
      <w:r w:rsidRPr="00537576">
        <w:rPr>
          <w:rFonts w:ascii="Times New Roman" w:eastAsia="Times New Roman" w:hAnsi="Times New Roman" w:cs="Times New Roman"/>
          <w:sz w:val="28"/>
          <w:szCs w:val="28"/>
        </w:rPr>
        <w:br/>
        <w:t>применением ДОТ;</w:t>
      </w:r>
    </w:p>
    <w:p w:rsidR="008A528B" w:rsidRPr="00537576" w:rsidRDefault="008A528B" w:rsidP="00057A73">
      <w:pPr>
        <w:pStyle w:val="a7"/>
        <w:widowControl w:val="0"/>
        <w:numPr>
          <w:ilvl w:val="0"/>
          <w:numId w:val="16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576">
        <w:rPr>
          <w:rFonts w:ascii="Times New Roman" w:eastAsia="Times New Roman" w:hAnsi="Times New Roman" w:cs="Times New Roman"/>
          <w:sz w:val="28"/>
          <w:szCs w:val="28"/>
        </w:rPr>
        <w:t>оценивает эффективность применения ДОТ в образовательном</w:t>
      </w:r>
      <w:r w:rsidRPr="00537576">
        <w:rPr>
          <w:rFonts w:ascii="Times New Roman" w:eastAsia="Times New Roman" w:hAnsi="Times New Roman" w:cs="Times New Roman"/>
          <w:sz w:val="28"/>
          <w:szCs w:val="28"/>
        </w:rPr>
        <w:br/>
        <w:t>процессе и разрабатывает рекомендации по ее повышению.</w:t>
      </w:r>
    </w:p>
    <w:p w:rsidR="008A528B" w:rsidRPr="00537576" w:rsidRDefault="008A528B" w:rsidP="00057A73">
      <w:pPr>
        <w:pStyle w:val="40"/>
        <w:shd w:val="clear" w:color="auto" w:fill="auto"/>
        <w:tabs>
          <w:tab w:val="left" w:pos="1282"/>
        </w:tabs>
        <w:spacing w:before="0" w:line="360" w:lineRule="auto"/>
        <w:ind w:left="851" w:hanging="142"/>
        <w:jc w:val="both"/>
        <w:rPr>
          <w:b w:val="0"/>
        </w:rPr>
      </w:pPr>
      <w:r w:rsidRPr="00057A73">
        <w:t>Сотрудники учебной части</w:t>
      </w:r>
      <w:r w:rsidRPr="00537576">
        <w:rPr>
          <w:b w:val="0"/>
        </w:rPr>
        <w:t>:</w:t>
      </w:r>
    </w:p>
    <w:p w:rsidR="008A528B" w:rsidRPr="00537576" w:rsidRDefault="008A528B" w:rsidP="00057A73">
      <w:pPr>
        <w:pStyle w:val="a7"/>
        <w:widowControl w:val="0"/>
        <w:numPr>
          <w:ilvl w:val="0"/>
          <w:numId w:val="16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576">
        <w:rPr>
          <w:rFonts w:ascii="Times New Roman" w:eastAsia="Times New Roman" w:hAnsi="Times New Roman" w:cs="Times New Roman"/>
          <w:sz w:val="28"/>
          <w:szCs w:val="28"/>
        </w:rPr>
        <w:t>составляют расписания учебных занятий с учетом применения ДОТ;</w:t>
      </w:r>
    </w:p>
    <w:p w:rsidR="008A528B" w:rsidRPr="00537576" w:rsidRDefault="008A528B" w:rsidP="00057A73">
      <w:pPr>
        <w:pStyle w:val="a7"/>
        <w:widowControl w:val="0"/>
        <w:numPr>
          <w:ilvl w:val="0"/>
          <w:numId w:val="16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576">
        <w:rPr>
          <w:rFonts w:ascii="Times New Roman" w:eastAsia="Times New Roman" w:hAnsi="Times New Roman" w:cs="Times New Roman"/>
          <w:sz w:val="28"/>
          <w:szCs w:val="28"/>
        </w:rPr>
        <w:t>контролируют и ведут учет соблюдения регламента реа</w:t>
      </w:r>
      <w:r w:rsidR="00FC32A3" w:rsidRPr="00537576">
        <w:rPr>
          <w:rFonts w:ascii="Times New Roman" w:eastAsia="Times New Roman" w:hAnsi="Times New Roman" w:cs="Times New Roman"/>
          <w:sz w:val="28"/>
          <w:szCs w:val="28"/>
        </w:rPr>
        <w:t>лизации</w:t>
      </w:r>
      <w:r w:rsidR="00FC32A3" w:rsidRPr="00537576">
        <w:rPr>
          <w:rFonts w:ascii="Times New Roman" w:eastAsia="Times New Roman" w:hAnsi="Times New Roman" w:cs="Times New Roman"/>
          <w:sz w:val="28"/>
          <w:szCs w:val="28"/>
        </w:rPr>
        <w:br/>
        <w:t>часов с применением ДОТ;</w:t>
      </w:r>
    </w:p>
    <w:p w:rsidR="00FC32A3" w:rsidRPr="00537576" w:rsidRDefault="00FC32A3" w:rsidP="00057A73">
      <w:pPr>
        <w:pStyle w:val="a7"/>
        <w:widowControl w:val="0"/>
        <w:numPr>
          <w:ilvl w:val="0"/>
          <w:numId w:val="16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576">
        <w:rPr>
          <w:rFonts w:ascii="Times New Roman" w:eastAsia="Times New Roman" w:hAnsi="Times New Roman" w:cs="Times New Roman"/>
          <w:sz w:val="28"/>
          <w:szCs w:val="28"/>
        </w:rPr>
        <w:t>информирует обучающихся/слушателей об организации</w:t>
      </w:r>
      <w:r w:rsidRPr="00537576">
        <w:rPr>
          <w:rFonts w:ascii="Times New Roman" w:eastAsia="Times New Roman" w:hAnsi="Times New Roman" w:cs="Times New Roman"/>
          <w:sz w:val="28"/>
          <w:szCs w:val="28"/>
        </w:rPr>
        <w:br/>
        <w:t>образовательного процесса с применение ДОТ, получение и хранение их</w:t>
      </w:r>
      <w:r w:rsidRPr="00537576">
        <w:rPr>
          <w:rFonts w:ascii="Times New Roman" w:eastAsia="Times New Roman" w:hAnsi="Times New Roman" w:cs="Times New Roman"/>
          <w:sz w:val="28"/>
          <w:szCs w:val="28"/>
        </w:rPr>
        <w:br/>
      </w:r>
      <w:r w:rsidRPr="00537576">
        <w:rPr>
          <w:rFonts w:ascii="Times New Roman" w:eastAsia="Times New Roman" w:hAnsi="Times New Roman" w:cs="Times New Roman"/>
          <w:sz w:val="28"/>
          <w:szCs w:val="28"/>
        </w:rPr>
        <w:lastRenderedPageBreak/>
        <w:t>письменного согласия;</w:t>
      </w:r>
    </w:p>
    <w:p w:rsidR="00FC32A3" w:rsidRPr="00537576" w:rsidRDefault="008A528B" w:rsidP="00057A73">
      <w:pPr>
        <w:pStyle w:val="40"/>
        <w:shd w:val="clear" w:color="auto" w:fill="auto"/>
        <w:tabs>
          <w:tab w:val="left" w:pos="1138"/>
        </w:tabs>
        <w:spacing w:before="0" w:line="360" w:lineRule="auto"/>
        <w:ind w:left="740"/>
        <w:jc w:val="both"/>
        <w:rPr>
          <w:b w:val="0"/>
        </w:rPr>
      </w:pPr>
      <w:r w:rsidRPr="00057A73">
        <w:t>Отдел программного и информационного обеспечения</w:t>
      </w:r>
      <w:r w:rsidRPr="00537576">
        <w:rPr>
          <w:b w:val="0"/>
        </w:rPr>
        <w:t>:</w:t>
      </w:r>
    </w:p>
    <w:p w:rsidR="008A528B" w:rsidRPr="00537576" w:rsidRDefault="008A528B" w:rsidP="00057A73">
      <w:pPr>
        <w:pStyle w:val="a7"/>
        <w:widowControl w:val="0"/>
        <w:numPr>
          <w:ilvl w:val="0"/>
          <w:numId w:val="16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576">
        <w:rPr>
          <w:rFonts w:ascii="Times New Roman" w:eastAsia="Times New Roman" w:hAnsi="Times New Roman" w:cs="Times New Roman"/>
          <w:sz w:val="28"/>
          <w:szCs w:val="28"/>
        </w:rPr>
        <w:t>отвечает за организацию единого информационно-образовательного</w:t>
      </w:r>
      <w:r w:rsidR="00FC32A3" w:rsidRPr="00537576">
        <w:rPr>
          <w:rFonts w:ascii="Times New Roman" w:eastAsia="Times New Roman" w:hAnsi="Times New Roman" w:cs="Times New Roman"/>
          <w:sz w:val="28"/>
          <w:szCs w:val="28"/>
        </w:rPr>
        <w:t xml:space="preserve">  п</w:t>
      </w:r>
      <w:r w:rsidRPr="00537576">
        <w:rPr>
          <w:rFonts w:ascii="Times New Roman" w:eastAsia="Times New Roman" w:hAnsi="Times New Roman" w:cs="Times New Roman"/>
          <w:sz w:val="28"/>
          <w:szCs w:val="28"/>
        </w:rPr>
        <w:t xml:space="preserve">ространства посредством создания </w:t>
      </w:r>
      <w:proofErr w:type="spellStart"/>
      <w:proofErr w:type="gramStart"/>
      <w:r w:rsidRPr="00537576">
        <w:rPr>
          <w:rFonts w:ascii="Times New Roman" w:eastAsia="Times New Roman" w:hAnsi="Times New Roman" w:cs="Times New Roman"/>
          <w:sz w:val="28"/>
          <w:szCs w:val="28"/>
        </w:rPr>
        <w:t>интернет-портала</w:t>
      </w:r>
      <w:proofErr w:type="spellEnd"/>
      <w:proofErr w:type="gramEnd"/>
      <w:r w:rsidRPr="00537576">
        <w:rPr>
          <w:rFonts w:ascii="Times New Roman" w:eastAsia="Times New Roman" w:hAnsi="Times New Roman" w:cs="Times New Roman"/>
          <w:sz w:val="28"/>
          <w:szCs w:val="28"/>
        </w:rPr>
        <w:t>.</w:t>
      </w:r>
      <w:r w:rsidR="00FC32A3" w:rsidRPr="005375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A528B" w:rsidRPr="00537576" w:rsidRDefault="008A528B" w:rsidP="00057A73">
      <w:pPr>
        <w:pStyle w:val="40"/>
        <w:shd w:val="clear" w:color="auto" w:fill="auto"/>
        <w:tabs>
          <w:tab w:val="left" w:pos="1282"/>
        </w:tabs>
        <w:spacing w:before="0" w:line="360" w:lineRule="auto"/>
        <w:ind w:firstLine="709"/>
        <w:rPr>
          <w:b w:val="0"/>
        </w:rPr>
      </w:pPr>
      <w:r w:rsidRPr="00057A73">
        <w:t>Преподаватели, разрабатывающие ЭУМК, учебно-методические</w:t>
      </w:r>
      <w:r w:rsidR="00FC32A3" w:rsidRPr="00057A73">
        <w:t xml:space="preserve"> </w:t>
      </w:r>
      <w:r w:rsidRPr="00057A73">
        <w:t>материалы для ЭУМК обязаны</w:t>
      </w:r>
      <w:r w:rsidRPr="00537576">
        <w:rPr>
          <w:b w:val="0"/>
        </w:rPr>
        <w:t>:</w:t>
      </w:r>
    </w:p>
    <w:p w:rsidR="008A528B" w:rsidRPr="00537576" w:rsidRDefault="008A528B" w:rsidP="00057A73">
      <w:pPr>
        <w:pStyle w:val="a7"/>
        <w:widowControl w:val="0"/>
        <w:numPr>
          <w:ilvl w:val="0"/>
          <w:numId w:val="16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576">
        <w:rPr>
          <w:rFonts w:ascii="Times New Roman" w:eastAsia="Times New Roman" w:hAnsi="Times New Roman" w:cs="Times New Roman"/>
          <w:sz w:val="28"/>
          <w:szCs w:val="28"/>
        </w:rPr>
        <w:t>разрабатывать материалы в соответствии с ФГОС СПО, рабочей</w:t>
      </w:r>
      <w:r w:rsidRPr="00537576">
        <w:rPr>
          <w:rFonts w:ascii="Times New Roman" w:eastAsia="Times New Roman" w:hAnsi="Times New Roman" w:cs="Times New Roman"/>
          <w:sz w:val="28"/>
          <w:szCs w:val="28"/>
        </w:rPr>
        <w:br/>
        <w:t>программой;</w:t>
      </w:r>
    </w:p>
    <w:p w:rsidR="008A528B" w:rsidRPr="00537576" w:rsidRDefault="008A528B" w:rsidP="00057A73">
      <w:pPr>
        <w:pStyle w:val="a7"/>
        <w:widowControl w:val="0"/>
        <w:numPr>
          <w:ilvl w:val="0"/>
          <w:numId w:val="16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576">
        <w:rPr>
          <w:rFonts w:ascii="Times New Roman" w:eastAsia="Times New Roman" w:hAnsi="Times New Roman" w:cs="Times New Roman"/>
          <w:sz w:val="28"/>
          <w:szCs w:val="28"/>
        </w:rPr>
        <w:t>своевременно вносить изменения в разработанные материалы с</w:t>
      </w:r>
      <w:r w:rsidRPr="00537576">
        <w:rPr>
          <w:rFonts w:ascii="Times New Roman" w:eastAsia="Times New Roman" w:hAnsi="Times New Roman" w:cs="Times New Roman"/>
          <w:sz w:val="28"/>
          <w:szCs w:val="28"/>
        </w:rPr>
        <w:br/>
        <w:t>учетом изменений в нормативной базе, развитием науки, запросами</w:t>
      </w:r>
      <w:r w:rsidRPr="00537576">
        <w:rPr>
          <w:rFonts w:ascii="Times New Roman" w:eastAsia="Times New Roman" w:hAnsi="Times New Roman" w:cs="Times New Roman"/>
          <w:sz w:val="28"/>
          <w:szCs w:val="28"/>
        </w:rPr>
        <w:br/>
        <w:t>обучающихся и работодателей.</w:t>
      </w:r>
    </w:p>
    <w:p w:rsidR="008A528B" w:rsidRPr="00537576" w:rsidRDefault="008A528B" w:rsidP="00057A73">
      <w:pPr>
        <w:pStyle w:val="20"/>
        <w:shd w:val="clear" w:color="auto" w:fill="auto"/>
        <w:tabs>
          <w:tab w:val="left" w:pos="1358"/>
        </w:tabs>
        <w:spacing w:after="0" w:line="360" w:lineRule="auto"/>
        <w:ind w:firstLine="709"/>
        <w:jc w:val="both"/>
      </w:pPr>
      <w:r w:rsidRPr="00057A73">
        <w:rPr>
          <w:b/>
        </w:rPr>
        <w:t>Преподаватели, реализующие образовательные программы с</w:t>
      </w:r>
      <w:r w:rsidR="00DC06CF" w:rsidRPr="00057A73">
        <w:rPr>
          <w:b/>
        </w:rPr>
        <w:t xml:space="preserve"> </w:t>
      </w:r>
      <w:r w:rsidRPr="00057A73">
        <w:rPr>
          <w:b/>
        </w:rPr>
        <w:t>применением ДОТ обязаны</w:t>
      </w:r>
      <w:r w:rsidRPr="00537576">
        <w:t>:</w:t>
      </w:r>
    </w:p>
    <w:p w:rsidR="008A528B" w:rsidRPr="00537576" w:rsidRDefault="008A528B" w:rsidP="00057A73">
      <w:pPr>
        <w:pStyle w:val="a7"/>
        <w:widowControl w:val="0"/>
        <w:numPr>
          <w:ilvl w:val="0"/>
          <w:numId w:val="16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576">
        <w:rPr>
          <w:rFonts w:ascii="Times New Roman" w:eastAsia="Times New Roman" w:hAnsi="Times New Roman" w:cs="Times New Roman"/>
          <w:sz w:val="28"/>
          <w:szCs w:val="28"/>
        </w:rPr>
        <w:t>вести новостной/организационный форум по препо</w:t>
      </w:r>
      <w:r w:rsidR="00DC06CF" w:rsidRPr="00537576">
        <w:rPr>
          <w:rFonts w:ascii="Times New Roman" w:eastAsia="Times New Roman" w:hAnsi="Times New Roman" w:cs="Times New Roman"/>
          <w:sz w:val="28"/>
          <w:szCs w:val="28"/>
        </w:rPr>
        <w:t>даваемой учебной</w:t>
      </w:r>
      <w:r w:rsidR="00DC06CF" w:rsidRPr="00537576">
        <w:rPr>
          <w:rFonts w:ascii="Times New Roman" w:eastAsia="Times New Roman" w:hAnsi="Times New Roman" w:cs="Times New Roman"/>
          <w:sz w:val="28"/>
          <w:szCs w:val="28"/>
        </w:rPr>
        <w:br/>
        <w:t>дисциплине/про</w:t>
      </w:r>
      <w:r w:rsidRPr="00537576">
        <w:rPr>
          <w:rFonts w:ascii="Times New Roman" w:eastAsia="Times New Roman" w:hAnsi="Times New Roman" w:cs="Times New Roman"/>
          <w:sz w:val="28"/>
          <w:szCs w:val="28"/>
        </w:rPr>
        <w:t>фессиональному модулю;</w:t>
      </w:r>
    </w:p>
    <w:p w:rsidR="008A528B" w:rsidRPr="00537576" w:rsidRDefault="008A528B" w:rsidP="00057A73">
      <w:pPr>
        <w:pStyle w:val="a7"/>
        <w:widowControl w:val="0"/>
        <w:numPr>
          <w:ilvl w:val="0"/>
          <w:numId w:val="16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576">
        <w:rPr>
          <w:rFonts w:ascii="Times New Roman" w:eastAsia="Times New Roman" w:hAnsi="Times New Roman" w:cs="Times New Roman"/>
          <w:sz w:val="28"/>
          <w:szCs w:val="28"/>
        </w:rPr>
        <w:t>организовывать текущую аттестацию и фиксировать ее результаты;</w:t>
      </w:r>
    </w:p>
    <w:p w:rsidR="008A528B" w:rsidRPr="00537576" w:rsidRDefault="008A528B" w:rsidP="00057A73">
      <w:pPr>
        <w:pStyle w:val="a7"/>
        <w:widowControl w:val="0"/>
        <w:numPr>
          <w:ilvl w:val="0"/>
          <w:numId w:val="16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576">
        <w:rPr>
          <w:rFonts w:ascii="Times New Roman" w:eastAsia="Times New Roman" w:hAnsi="Times New Roman" w:cs="Times New Roman"/>
          <w:sz w:val="28"/>
          <w:szCs w:val="28"/>
        </w:rPr>
        <w:t>контролировать качество выполнения заданий, направлять в</w:t>
      </w:r>
      <w:r w:rsidRPr="00537576">
        <w:rPr>
          <w:rFonts w:ascii="Times New Roman" w:eastAsia="Times New Roman" w:hAnsi="Times New Roman" w:cs="Times New Roman"/>
          <w:sz w:val="28"/>
          <w:szCs w:val="28"/>
        </w:rPr>
        <w:br/>
        <w:t xml:space="preserve">электронном виде свои замечания и предложения </w:t>
      </w:r>
      <w:proofErr w:type="gramStart"/>
      <w:r w:rsidRPr="00537576">
        <w:rPr>
          <w:rFonts w:ascii="Times New Roman" w:eastAsia="Times New Roman" w:hAnsi="Times New Roman" w:cs="Times New Roman"/>
          <w:sz w:val="28"/>
          <w:szCs w:val="28"/>
        </w:rPr>
        <w:t>обучающимся</w:t>
      </w:r>
      <w:proofErr w:type="gramEnd"/>
      <w:r w:rsidRPr="0053757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A528B" w:rsidRPr="00537576" w:rsidRDefault="008A528B" w:rsidP="00057A73">
      <w:pPr>
        <w:pStyle w:val="a7"/>
        <w:widowControl w:val="0"/>
        <w:numPr>
          <w:ilvl w:val="0"/>
          <w:numId w:val="16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576">
        <w:rPr>
          <w:rFonts w:ascii="Times New Roman" w:eastAsia="Times New Roman" w:hAnsi="Times New Roman" w:cs="Times New Roman"/>
          <w:sz w:val="28"/>
          <w:szCs w:val="28"/>
        </w:rPr>
        <w:t xml:space="preserve">контролировать посещение </w:t>
      </w:r>
      <w:proofErr w:type="gramStart"/>
      <w:r w:rsidRPr="00537576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 w:rsidRPr="00537576">
        <w:rPr>
          <w:rFonts w:ascii="Times New Roman" w:eastAsia="Times New Roman" w:hAnsi="Times New Roman" w:cs="Times New Roman"/>
          <w:sz w:val="28"/>
          <w:szCs w:val="28"/>
        </w:rPr>
        <w:t xml:space="preserve"> занятий, реализованных</w:t>
      </w:r>
      <w:r w:rsidRPr="00537576">
        <w:rPr>
          <w:rFonts w:ascii="Times New Roman" w:eastAsia="Times New Roman" w:hAnsi="Times New Roman" w:cs="Times New Roman"/>
          <w:sz w:val="28"/>
          <w:szCs w:val="28"/>
        </w:rPr>
        <w:br/>
        <w:t>с применением ДОТ;</w:t>
      </w:r>
    </w:p>
    <w:p w:rsidR="008A528B" w:rsidRPr="00537576" w:rsidRDefault="008A528B" w:rsidP="00057A73">
      <w:pPr>
        <w:pStyle w:val="a7"/>
        <w:widowControl w:val="0"/>
        <w:numPr>
          <w:ilvl w:val="0"/>
          <w:numId w:val="16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576">
        <w:rPr>
          <w:rFonts w:ascii="Times New Roman" w:eastAsia="Times New Roman" w:hAnsi="Times New Roman" w:cs="Times New Roman"/>
          <w:sz w:val="28"/>
          <w:szCs w:val="28"/>
        </w:rPr>
        <w:t>своевременно заполнять журнал, вносить результаты</w:t>
      </w:r>
      <w:r w:rsidRPr="00537576">
        <w:rPr>
          <w:rFonts w:ascii="Times New Roman" w:eastAsia="Times New Roman" w:hAnsi="Times New Roman" w:cs="Times New Roman"/>
          <w:sz w:val="28"/>
          <w:szCs w:val="28"/>
        </w:rPr>
        <w:br/>
        <w:t>образовательной деятельности;</w:t>
      </w:r>
    </w:p>
    <w:p w:rsidR="008A528B" w:rsidRPr="00537576" w:rsidRDefault="008A528B" w:rsidP="00057A73">
      <w:pPr>
        <w:pStyle w:val="a7"/>
        <w:widowControl w:val="0"/>
        <w:numPr>
          <w:ilvl w:val="0"/>
          <w:numId w:val="16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576">
        <w:rPr>
          <w:rFonts w:ascii="Times New Roman" w:eastAsia="Times New Roman" w:hAnsi="Times New Roman" w:cs="Times New Roman"/>
          <w:sz w:val="28"/>
          <w:szCs w:val="28"/>
        </w:rPr>
        <w:t>оказывать консультационную и учебно-методическую помощь</w:t>
      </w:r>
      <w:r w:rsidRPr="00537576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537576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 w:rsidRPr="00537576">
        <w:rPr>
          <w:rFonts w:ascii="Times New Roman" w:eastAsia="Times New Roman" w:hAnsi="Times New Roman" w:cs="Times New Roman"/>
          <w:sz w:val="28"/>
          <w:szCs w:val="28"/>
        </w:rPr>
        <w:t>, в том числе при помощи форумов, чатов, электронной почты</w:t>
      </w:r>
      <w:r w:rsidRPr="00537576">
        <w:rPr>
          <w:rFonts w:ascii="Times New Roman" w:eastAsia="Times New Roman" w:hAnsi="Times New Roman" w:cs="Times New Roman"/>
          <w:sz w:val="28"/>
          <w:szCs w:val="28"/>
        </w:rPr>
        <w:br/>
        <w:t>в электронной информационно-образовательной среде.</w:t>
      </w:r>
    </w:p>
    <w:p w:rsidR="0058451E" w:rsidRPr="00057A73" w:rsidRDefault="0058451E" w:rsidP="00057A73">
      <w:pPr>
        <w:pStyle w:val="a7"/>
        <w:widowControl w:val="0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7A73">
        <w:rPr>
          <w:rFonts w:ascii="Times New Roman" w:eastAsia="Times New Roman" w:hAnsi="Times New Roman" w:cs="Times New Roman"/>
          <w:b/>
          <w:sz w:val="28"/>
          <w:szCs w:val="28"/>
        </w:rPr>
        <w:t>Экзаменатор </w:t>
      </w:r>
    </w:p>
    <w:p w:rsidR="0058451E" w:rsidRPr="00537576" w:rsidRDefault="0058451E" w:rsidP="00057A73">
      <w:pPr>
        <w:pStyle w:val="a7"/>
        <w:widowControl w:val="0"/>
        <w:numPr>
          <w:ilvl w:val="0"/>
          <w:numId w:val="16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576">
        <w:rPr>
          <w:rFonts w:ascii="Times New Roman" w:eastAsia="Times New Roman" w:hAnsi="Times New Roman" w:cs="Times New Roman"/>
          <w:sz w:val="28"/>
          <w:szCs w:val="28"/>
        </w:rPr>
        <w:t>проверяет результаты прохождения тестов студентами и корректирует, автоматически выставляемых системой, оценки.</w:t>
      </w:r>
    </w:p>
    <w:p w:rsidR="008A528B" w:rsidRPr="00537576" w:rsidRDefault="008A528B" w:rsidP="00057A73">
      <w:pPr>
        <w:pStyle w:val="20"/>
        <w:shd w:val="clear" w:color="auto" w:fill="auto"/>
        <w:tabs>
          <w:tab w:val="left" w:pos="1236"/>
        </w:tabs>
        <w:spacing w:after="0" w:line="360" w:lineRule="auto"/>
        <w:ind w:left="709" w:firstLine="0"/>
        <w:jc w:val="both"/>
      </w:pPr>
      <w:r w:rsidRPr="00057A73">
        <w:rPr>
          <w:b/>
        </w:rPr>
        <w:t>Обучающиеся обязаны</w:t>
      </w:r>
      <w:r w:rsidRPr="00537576">
        <w:t>:</w:t>
      </w:r>
    </w:p>
    <w:p w:rsidR="008A528B" w:rsidRPr="00537576" w:rsidRDefault="008A528B" w:rsidP="00057A73">
      <w:pPr>
        <w:pStyle w:val="a7"/>
        <w:widowControl w:val="0"/>
        <w:numPr>
          <w:ilvl w:val="0"/>
          <w:numId w:val="16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576">
        <w:rPr>
          <w:rFonts w:ascii="Times New Roman" w:eastAsia="Times New Roman" w:hAnsi="Times New Roman" w:cs="Times New Roman"/>
          <w:sz w:val="28"/>
          <w:szCs w:val="28"/>
        </w:rPr>
        <w:t>самостоятельно и своевременно изучать учебный материал,</w:t>
      </w:r>
      <w:r w:rsidRPr="00537576">
        <w:rPr>
          <w:rFonts w:ascii="Times New Roman" w:eastAsia="Times New Roman" w:hAnsi="Times New Roman" w:cs="Times New Roman"/>
          <w:sz w:val="28"/>
          <w:szCs w:val="28"/>
        </w:rPr>
        <w:br/>
      </w:r>
      <w:r w:rsidRPr="00537576">
        <w:rPr>
          <w:rFonts w:ascii="Times New Roman" w:eastAsia="Times New Roman" w:hAnsi="Times New Roman" w:cs="Times New Roman"/>
          <w:sz w:val="28"/>
          <w:szCs w:val="28"/>
        </w:rPr>
        <w:lastRenderedPageBreak/>
        <w:t>предусмотренный рабочей программой для дистанционного обучения;</w:t>
      </w:r>
    </w:p>
    <w:p w:rsidR="008A528B" w:rsidRPr="00537576" w:rsidRDefault="008A528B" w:rsidP="00057A73">
      <w:pPr>
        <w:pStyle w:val="a7"/>
        <w:widowControl w:val="0"/>
        <w:numPr>
          <w:ilvl w:val="0"/>
          <w:numId w:val="16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576">
        <w:rPr>
          <w:rFonts w:ascii="Times New Roman" w:eastAsia="Times New Roman" w:hAnsi="Times New Roman" w:cs="Times New Roman"/>
          <w:sz w:val="28"/>
          <w:szCs w:val="28"/>
        </w:rPr>
        <w:t xml:space="preserve">посещать учебные занятия </w:t>
      </w:r>
      <w:r w:rsidRPr="004F13E4">
        <w:rPr>
          <w:rFonts w:ascii="Times New Roman" w:eastAsia="Times New Roman" w:hAnsi="Times New Roman" w:cs="Times New Roman"/>
          <w:sz w:val="28"/>
          <w:szCs w:val="28"/>
        </w:rPr>
        <w:t xml:space="preserve">в режиме </w:t>
      </w:r>
      <w:proofErr w:type="spellStart"/>
      <w:r w:rsidRPr="004F13E4">
        <w:rPr>
          <w:rFonts w:ascii="Times New Roman" w:eastAsia="Times New Roman" w:hAnsi="Times New Roman" w:cs="Times New Roman"/>
          <w:sz w:val="28"/>
          <w:szCs w:val="28"/>
        </w:rPr>
        <w:t>off</w:t>
      </w:r>
      <w:proofErr w:type="spellEnd"/>
      <w:r w:rsidRPr="004F13E4">
        <w:rPr>
          <w:rFonts w:ascii="Times New Roman" w:eastAsia="Times New Roman" w:hAnsi="Times New Roman" w:cs="Times New Roman"/>
          <w:sz w:val="28"/>
          <w:szCs w:val="28"/>
        </w:rPr>
        <w:t>-</w:t>
      </w:r>
      <w:r w:rsidR="004730D5" w:rsidRPr="004F13E4">
        <w:rPr>
          <w:rFonts w:ascii="Times New Roman" w:eastAsia="Times New Roman" w:hAnsi="Times New Roman" w:cs="Times New Roman"/>
          <w:sz w:val="28"/>
          <w:szCs w:val="28"/>
          <w:lang w:val="en-US"/>
        </w:rPr>
        <w:t>line</w:t>
      </w:r>
      <w:r w:rsidR="004F13E4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375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37576">
        <w:rPr>
          <w:rFonts w:ascii="Times New Roman" w:eastAsia="Times New Roman" w:hAnsi="Times New Roman" w:cs="Times New Roman"/>
          <w:sz w:val="28"/>
          <w:szCs w:val="28"/>
        </w:rPr>
        <w:t>on-line</w:t>
      </w:r>
      <w:proofErr w:type="spellEnd"/>
      <w:r w:rsidRPr="00537576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Pr="00537576">
        <w:rPr>
          <w:rFonts w:ascii="Times New Roman" w:eastAsia="Times New Roman" w:hAnsi="Times New Roman" w:cs="Times New Roman"/>
          <w:sz w:val="28"/>
          <w:szCs w:val="28"/>
        </w:rPr>
        <w:br/>
        <w:t>соответствии с расписанием;</w:t>
      </w:r>
    </w:p>
    <w:p w:rsidR="008A528B" w:rsidRPr="00537576" w:rsidRDefault="008A528B" w:rsidP="00057A73">
      <w:pPr>
        <w:pStyle w:val="a7"/>
        <w:widowControl w:val="0"/>
        <w:numPr>
          <w:ilvl w:val="0"/>
          <w:numId w:val="16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576">
        <w:rPr>
          <w:rFonts w:ascii="Times New Roman" w:eastAsia="Times New Roman" w:hAnsi="Times New Roman" w:cs="Times New Roman"/>
          <w:sz w:val="28"/>
          <w:szCs w:val="28"/>
        </w:rPr>
        <w:t>в соответствии с установленными сроками предоставлять</w:t>
      </w:r>
      <w:r w:rsidRPr="00537576">
        <w:rPr>
          <w:rFonts w:ascii="Times New Roman" w:eastAsia="Times New Roman" w:hAnsi="Times New Roman" w:cs="Times New Roman"/>
          <w:sz w:val="28"/>
          <w:szCs w:val="28"/>
        </w:rPr>
        <w:br/>
        <w:t>выполненные задания преподавателю для своевременного получения</w:t>
      </w:r>
      <w:r w:rsidRPr="00537576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537576">
        <w:rPr>
          <w:rFonts w:ascii="Times New Roman" w:eastAsia="Times New Roman" w:hAnsi="Times New Roman" w:cs="Times New Roman"/>
          <w:sz w:val="28"/>
          <w:szCs w:val="28"/>
        </w:rPr>
        <w:t>комментариев, замечаний</w:t>
      </w:r>
      <w:proofErr w:type="gramEnd"/>
      <w:r w:rsidRPr="00537576">
        <w:rPr>
          <w:rFonts w:ascii="Times New Roman" w:eastAsia="Times New Roman" w:hAnsi="Times New Roman" w:cs="Times New Roman"/>
          <w:sz w:val="28"/>
          <w:szCs w:val="28"/>
        </w:rPr>
        <w:t xml:space="preserve"> и оценок;</w:t>
      </w:r>
    </w:p>
    <w:p w:rsidR="008A528B" w:rsidRPr="00537576" w:rsidRDefault="008A528B" w:rsidP="00057A73">
      <w:pPr>
        <w:pStyle w:val="a7"/>
        <w:widowControl w:val="0"/>
        <w:numPr>
          <w:ilvl w:val="0"/>
          <w:numId w:val="16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576">
        <w:rPr>
          <w:rFonts w:ascii="Times New Roman" w:eastAsia="Times New Roman" w:hAnsi="Times New Roman" w:cs="Times New Roman"/>
          <w:sz w:val="28"/>
          <w:szCs w:val="28"/>
        </w:rPr>
        <w:t>проходить промежуточную и итоговую аттестацию в соответствии с</w:t>
      </w:r>
      <w:r w:rsidRPr="00537576">
        <w:rPr>
          <w:rFonts w:ascii="Times New Roman" w:eastAsia="Times New Roman" w:hAnsi="Times New Roman" w:cs="Times New Roman"/>
          <w:sz w:val="28"/>
          <w:szCs w:val="28"/>
        </w:rPr>
        <w:br/>
        <w:t>индивидуальным учебным планом или учебным планом по специальности.</w:t>
      </w:r>
    </w:p>
    <w:p w:rsidR="0058451E" w:rsidRPr="00057A73" w:rsidRDefault="0058451E" w:rsidP="00057A73">
      <w:pPr>
        <w:pStyle w:val="a7"/>
        <w:widowControl w:val="0"/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7A7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Куратор</w:t>
      </w:r>
      <w:r w:rsidRPr="00057A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 учебной группы </w:t>
      </w:r>
    </w:p>
    <w:p w:rsidR="0058451E" w:rsidRPr="00537576" w:rsidRDefault="0058451E" w:rsidP="00057A73">
      <w:pPr>
        <w:pStyle w:val="a7"/>
        <w:widowControl w:val="0"/>
        <w:numPr>
          <w:ilvl w:val="0"/>
          <w:numId w:val="16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57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отвечает за функционирование учебной группы. К нему могут обращаться студенты группы по всем организационным вопросам</w:t>
      </w:r>
    </w:p>
    <w:sectPr w:rsidR="0058451E" w:rsidRPr="00537576" w:rsidSect="00CC128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E2CA1"/>
    <w:multiLevelType w:val="multilevel"/>
    <w:tmpl w:val="C66E0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92159F"/>
    <w:multiLevelType w:val="multilevel"/>
    <w:tmpl w:val="88C6B2DE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>
    <w:nsid w:val="17926E15"/>
    <w:multiLevelType w:val="multilevel"/>
    <w:tmpl w:val="336ACB0C"/>
    <w:lvl w:ilvl="0">
      <w:start w:val="1"/>
      <w:numFmt w:val="decimal"/>
      <w:lvlText w:val="3.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>
    <w:nsid w:val="19243D93"/>
    <w:multiLevelType w:val="multilevel"/>
    <w:tmpl w:val="F5B813E2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>
    <w:nsid w:val="20A62DDD"/>
    <w:multiLevelType w:val="multilevel"/>
    <w:tmpl w:val="4F9C7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7B226E"/>
    <w:multiLevelType w:val="hybridMultilevel"/>
    <w:tmpl w:val="3D0A22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E22A7C"/>
    <w:multiLevelType w:val="multilevel"/>
    <w:tmpl w:val="C442C5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F109B6"/>
    <w:multiLevelType w:val="multilevel"/>
    <w:tmpl w:val="BF44333E"/>
    <w:lvl w:ilvl="0">
      <w:start w:val="1"/>
      <w:numFmt w:val="decimal"/>
      <w:lvlText w:val="6.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>
    <w:nsid w:val="332C6192"/>
    <w:multiLevelType w:val="multilevel"/>
    <w:tmpl w:val="67ACCB9C"/>
    <w:lvl w:ilvl="0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">
    <w:nsid w:val="3BC37A19"/>
    <w:multiLevelType w:val="multilevel"/>
    <w:tmpl w:val="58CE7330"/>
    <w:lvl w:ilvl="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">
    <w:nsid w:val="4001284C"/>
    <w:multiLevelType w:val="multilevel"/>
    <w:tmpl w:val="6B5640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1994D92"/>
    <w:multiLevelType w:val="multilevel"/>
    <w:tmpl w:val="913AFE3A"/>
    <w:lvl w:ilvl="0">
      <w:start w:val="1"/>
      <w:numFmt w:val="decimal"/>
      <w:lvlText w:val="8.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>
    <w:nsid w:val="432D4F84"/>
    <w:multiLevelType w:val="multilevel"/>
    <w:tmpl w:val="AE8E2AF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4FC46F7"/>
    <w:multiLevelType w:val="multilevel"/>
    <w:tmpl w:val="5B3098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7F958A1"/>
    <w:multiLevelType w:val="multilevel"/>
    <w:tmpl w:val="1A88233E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5">
    <w:nsid w:val="48DD0FE9"/>
    <w:multiLevelType w:val="multilevel"/>
    <w:tmpl w:val="2FA2A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90B789F"/>
    <w:multiLevelType w:val="multilevel"/>
    <w:tmpl w:val="8A8C8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AD62807"/>
    <w:multiLevelType w:val="multilevel"/>
    <w:tmpl w:val="87183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ADF0718"/>
    <w:multiLevelType w:val="multilevel"/>
    <w:tmpl w:val="ACF26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1CD6A6E"/>
    <w:multiLevelType w:val="multilevel"/>
    <w:tmpl w:val="81063B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4C72AA5"/>
    <w:multiLevelType w:val="multilevel"/>
    <w:tmpl w:val="8AFA0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9FD59D9"/>
    <w:multiLevelType w:val="multilevel"/>
    <w:tmpl w:val="37C28316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2">
    <w:nsid w:val="70391794"/>
    <w:multiLevelType w:val="multilevel"/>
    <w:tmpl w:val="D5107E6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BA24D70"/>
    <w:multiLevelType w:val="multilevel"/>
    <w:tmpl w:val="2DEAF402"/>
    <w:lvl w:ilvl="0">
      <w:start w:val="1"/>
      <w:numFmt w:val="decimal"/>
      <w:lvlText w:val="8.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4">
    <w:nsid w:val="7C3F632D"/>
    <w:multiLevelType w:val="multilevel"/>
    <w:tmpl w:val="BFC8F28A"/>
    <w:lvl w:ilvl="0">
      <w:start w:val="1"/>
      <w:numFmt w:val="decimal"/>
      <w:lvlText w:val="4.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5">
    <w:nsid w:val="7C8B3C62"/>
    <w:multiLevelType w:val="multilevel"/>
    <w:tmpl w:val="59685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2"/>
  </w:num>
  <w:num w:numId="3">
    <w:abstractNumId w:val="17"/>
  </w:num>
  <w:num w:numId="4">
    <w:abstractNumId w:val="20"/>
  </w:num>
  <w:num w:numId="5">
    <w:abstractNumId w:val="16"/>
  </w:num>
  <w:num w:numId="6">
    <w:abstractNumId w:val="0"/>
  </w:num>
  <w:num w:numId="7">
    <w:abstractNumId w:val="18"/>
  </w:num>
  <w:num w:numId="8">
    <w:abstractNumId w:val="4"/>
  </w:num>
  <w:num w:numId="9">
    <w:abstractNumId w:val="25"/>
  </w:num>
  <w:num w:numId="10">
    <w:abstractNumId w:val="15"/>
  </w:num>
  <w:num w:numId="11">
    <w:abstractNumId w:val="9"/>
  </w:num>
  <w:num w:numId="12">
    <w:abstractNumId w:val="22"/>
  </w:num>
  <w:num w:numId="13">
    <w:abstractNumId w:val="8"/>
  </w:num>
  <w:num w:numId="14">
    <w:abstractNumId w:val="21"/>
  </w:num>
  <w:num w:numId="15">
    <w:abstractNumId w:val="1"/>
  </w:num>
  <w:num w:numId="16">
    <w:abstractNumId w:val="5"/>
  </w:num>
  <w:num w:numId="17">
    <w:abstractNumId w:val="10"/>
  </w:num>
  <w:num w:numId="18">
    <w:abstractNumId w:val="2"/>
  </w:num>
  <w:num w:numId="19">
    <w:abstractNumId w:val="24"/>
  </w:num>
  <w:num w:numId="20">
    <w:abstractNumId w:val="19"/>
  </w:num>
  <w:num w:numId="21">
    <w:abstractNumId w:val="13"/>
  </w:num>
  <w:num w:numId="22">
    <w:abstractNumId w:val="14"/>
  </w:num>
  <w:num w:numId="23">
    <w:abstractNumId w:val="23"/>
  </w:num>
  <w:num w:numId="24">
    <w:abstractNumId w:val="7"/>
  </w:num>
  <w:num w:numId="25">
    <w:abstractNumId w:val="11"/>
  </w:num>
  <w:num w:numId="2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137283"/>
    <w:rsid w:val="00057A73"/>
    <w:rsid w:val="000F423D"/>
    <w:rsid w:val="00137283"/>
    <w:rsid w:val="001A3982"/>
    <w:rsid w:val="001F0E0F"/>
    <w:rsid w:val="002836F4"/>
    <w:rsid w:val="00305B9F"/>
    <w:rsid w:val="00321D12"/>
    <w:rsid w:val="003720A2"/>
    <w:rsid w:val="00384DBE"/>
    <w:rsid w:val="003C1350"/>
    <w:rsid w:val="004730D5"/>
    <w:rsid w:val="004A310E"/>
    <w:rsid w:val="004F13E4"/>
    <w:rsid w:val="00516B61"/>
    <w:rsid w:val="0053167A"/>
    <w:rsid w:val="00537576"/>
    <w:rsid w:val="00554A21"/>
    <w:rsid w:val="0058451E"/>
    <w:rsid w:val="006160DD"/>
    <w:rsid w:val="0064500A"/>
    <w:rsid w:val="006B254D"/>
    <w:rsid w:val="00704CC3"/>
    <w:rsid w:val="007C3BD2"/>
    <w:rsid w:val="007F0014"/>
    <w:rsid w:val="007F0F43"/>
    <w:rsid w:val="008A528B"/>
    <w:rsid w:val="008F6D23"/>
    <w:rsid w:val="00AD4ACA"/>
    <w:rsid w:val="00AE3003"/>
    <w:rsid w:val="00B532DB"/>
    <w:rsid w:val="00CC051F"/>
    <w:rsid w:val="00CC128D"/>
    <w:rsid w:val="00CE4BB7"/>
    <w:rsid w:val="00DB055B"/>
    <w:rsid w:val="00DC03F2"/>
    <w:rsid w:val="00DC06CF"/>
    <w:rsid w:val="00E47E38"/>
    <w:rsid w:val="00E600A9"/>
    <w:rsid w:val="00E762E3"/>
    <w:rsid w:val="00E83D3A"/>
    <w:rsid w:val="00FC3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F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7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3728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83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36F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83D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E600A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E600A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E600A9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41">
    <w:name w:val="Основной текст (4) + Не полужирный"/>
    <w:basedOn w:val="4"/>
    <w:rsid w:val="00E600A9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E600A9"/>
    <w:pPr>
      <w:widowControl w:val="0"/>
      <w:shd w:val="clear" w:color="auto" w:fill="FFFFFF"/>
      <w:spacing w:after="600" w:line="0" w:lineRule="atLeast"/>
      <w:ind w:hanging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E600A9"/>
    <w:pPr>
      <w:widowControl w:val="0"/>
      <w:shd w:val="clear" w:color="auto" w:fill="FFFFFF"/>
      <w:spacing w:before="5760" w:after="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">
    <w:name w:val="Заголовок №1_"/>
    <w:basedOn w:val="a0"/>
    <w:link w:val="10"/>
    <w:rsid w:val="007C3BD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7C3BD2"/>
    <w:pPr>
      <w:widowControl w:val="0"/>
      <w:shd w:val="clear" w:color="auto" w:fill="FFFFFF"/>
      <w:spacing w:after="102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7">
    <w:name w:val="List Paragraph"/>
    <w:basedOn w:val="a"/>
    <w:uiPriority w:val="34"/>
    <w:qFormat/>
    <w:rsid w:val="00CE4BB7"/>
    <w:pPr>
      <w:ind w:left="720"/>
      <w:contextualSpacing/>
    </w:pPr>
  </w:style>
  <w:style w:type="character" w:customStyle="1" w:styleId="22">
    <w:name w:val="Основной текст (2) + Полужирный;Курсив"/>
    <w:basedOn w:val="2"/>
    <w:rsid w:val="00516B61"/>
    <w:rPr>
      <w:b/>
      <w:bCs/>
      <w:i/>
      <w:iCs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516B61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16B61"/>
    <w:pPr>
      <w:widowControl w:val="0"/>
      <w:shd w:val="clear" w:color="auto" w:fill="FFFFFF"/>
      <w:spacing w:after="0" w:line="418" w:lineRule="exact"/>
      <w:ind w:firstLine="560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customStyle="1" w:styleId="51">
    <w:name w:val="Основной текст (5) + Не полужирный;Не курсив"/>
    <w:basedOn w:val="5"/>
    <w:rsid w:val="008A528B"/>
    <w:rPr>
      <w:b/>
      <w:bCs/>
      <w:i/>
      <w:iCs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8A528B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8A528B"/>
    <w:pPr>
      <w:widowControl w:val="0"/>
      <w:shd w:val="clear" w:color="auto" w:fill="FFFFFF"/>
      <w:spacing w:after="0" w:line="418" w:lineRule="exact"/>
      <w:ind w:firstLine="740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23">
    <w:name w:val="Основной текст (2) + Курсив"/>
    <w:basedOn w:val="2"/>
    <w:rsid w:val="008A528B"/>
    <w:rPr>
      <w:b w:val="0"/>
      <w:bCs w:val="0"/>
      <w:i/>
      <w:iCs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8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RZR&amp;n=346766&amp;date=18.03.202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6531</Words>
  <Characters>37229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admin22</cp:lastModifiedBy>
  <cp:revision>13</cp:revision>
  <dcterms:created xsi:type="dcterms:W3CDTF">2020-03-18T05:41:00Z</dcterms:created>
  <dcterms:modified xsi:type="dcterms:W3CDTF">2020-03-26T10:45:00Z</dcterms:modified>
</cp:coreProperties>
</file>