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8D7" w:rsidRPr="00BE28D7" w:rsidRDefault="00BE28D7" w:rsidP="00BE28D7">
      <w:pPr>
        <w:spacing w:after="0"/>
        <w:rPr>
          <w:b/>
          <w:sz w:val="28"/>
          <w:szCs w:val="28"/>
        </w:rPr>
      </w:pPr>
      <w:r w:rsidRPr="00BE28D7">
        <w:rPr>
          <w:b/>
          <w:sz w:val="28"/>
          <w:szCs w:val="28"/>
        </w:rPr>
        <w:t>Краткое пособие по снижению жировой прослойки.</w:t>
      </w:r>
    </w:p>
    <w:p w:rsidR="00BE28D7" w:rsidRPr="00BE28D7" w:rsidRDefault="00BE28D7" w:rsidP="00BE28D7">
      <w:pPr>
        <w:spacing w:after="0"/>
        <w:rPr>
          <w:b/>
          <w:sz w:val="28"/>
          <w:szCs w:val="28"/>
        </w:rPr>
      </w:pPr>
      <w:r w:rsidRPr="00BE28D7">
        <w:rPr>
          <w:b/>
          <w:sz w:val="28"/>
          <w:szCs w:val="28"/>
        </w:rPr>
        <w:t>Основные принципы в питании:</w:t>
      </w:r>
    </w:p>
    <w:p w:rsidR="00BE28D7" w:rsidRPr="00BE28D7" w:rsidRDefault="00BE28D7" w:rsidP="00BE28D7">
      <w:pPr>
        <w:pStyle w:val="a3"/>
        <w:numPr>
          <w:ilvl w:val="0"/>
          <w:numId w:val="1"/>
        </w:numPr>
        <w:spacing w:after="0"/>
        <w:ind w:left="0"/>
        <w:rPr>
          <w:sz w:val="28"/>
          <w:szCs w:val="28"/>
        </w:rPr>
      </w:pPr>
      <w:r w:rsidRPr="00BE28D7">
        <w:rPr>
          <w:sz w:val="28"/>
          <w:szCs w:val="28"/>
        </w:rPr>
        <w:t>Частое, дробное питание. Каждые 2-3 часа прием пищи небольшими порциями. Кол-во приемов пищи в день должно быть не менее 6 раз.</w:t>
      </w:r>
    </w:p>
    <w:p w:rsidR="00BE28D7" w:rsidRPr="00BE28D7" w:rsidRDefault="00BE28D7" w:rsidP="00BE28D7">
      <w:pPr>
        <w:pStyle w:val="a3"/>
        <w:numPr>
          <w:ilvl w:val="0"/>
          <w:numId w:val="1"/>
        </w:numPr>
        <w:spacing w:after="0"/>
        <w:ind w:left="0"/>
        <w:rPr>
          <w:sz w:val="28"/>
          <w:szCs w:val="28"/>
        </w:rPr>
      </w:pPr>
      <w:proofErr w:type="gramStart"/>
      <w:r w:rsidRPr="00BE28D7">
        <w:rPr>
          <w:sz w:val="28"/>
          <w:szCs w:val="28"/>
        </w:rPr>
        <w:t xml:space="preserve">Полный отказ от простых углеводов, имеющих высокий гликемический индекс (сладкое, мучное, белый рис, картофель жаренный, фрукты, чипсы, сладкая газированная вода, фруктовые соки, сладкие молочные продукты, </w:t>
      </w:r>
      <w:r>
        <w:rPr>
          <w:b/>
          <w:sz w:val="28"/>
          <w:szCs w:val="28"/>
        </w:rPr>
        <w:t>спиртное</w:t>
      </w:r>
      <w:r w:rsidRPr="00BE28D7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BE28D7" w:rsidRPr="00BE28D7" w:rsidRDefault="00BE28D7" w:rsidP="00BE28D7">
      <w:pPr>
        <w:pStyle w:val="a3"/>
        <w:numPr>
          <w:ilvl w:val="0"/>
          <w:numId w:val="1"/>
        </w:numPr>
        <w:spacing w:after="0"/>
        <w:ind w:left="0"/>
        <w:rPr>
          <w:sz w:val="28"/>
          <w:szCs w:val="28"/>
        </w:rPr>
      </w:pPr>
      <w:r w:rsidRPr="00BE28D7">
        <w:rPr>
          <w:sz w:val="28"/>
          <w:szCs w:val="28"/>
        </w:rPr>
        <w:t>Высокое потребление чистой питьевой воды (2-3 литра в день).</w:t>
      </w:r>
    </w:p>
    <w:p w:rsidR="00BE28D7" w:rsidRPr="00BE28D7" w:rsidRDefault="00BE28D7" w:rsidP="00BE28D7">
      <w:pPr>
        <w:pStyle w:val="a3"/>
        <w:numPr>
          <w:ilvl w:val="0"/>
          <w:numId w:val="1"/>
        </w:numPr>
        <w:spacing w:after="0"/>
        <w:ind w:left="0"/>
        <w:rPr>
          <w:sz w:val="28"/>
          <w:szCs w:val="28"/>
        </w:rPr>
      </w:pPr>
      <w:r w:rsidRPr="00BE28D7">
        <w:rPr>
          <w:sz w:val="28"/>
          <w:szCs w:val="28"/>
        </w:rPr>
        <w:t xml:space="preserve">Высокое кол-во потребление белковых продуктов. </w:t>
      </w:r>
      <w:proofErr w:type="gramStart"/>
      <w:r w:rsidRPr="00BE28D7">
        <w:rPr>
          <w:sz w:val="28"/>
          <w:szCs w:val="28"/>
        </w:rPr>
        <w:t>Основные продукты: говядина, телятина, курица, индейка, яйца, нежирный творог, бобовые, рыба.</w:t>
      </w:r>
      <w:proofErr w:type="gramEnd"/>
    </w:p>
    <w:p w:rsidR="00BE28D7" w:rsidRPr="00BE28D7" w:rsidRDefault="00BE28D7" w:rsidP="00BE28D7">
      <w:pPr>
        <w:pStyle w:val="a3"/>
        <w:numPr>
          <w:ilvl w:val="0"/>
          <w:numId w:val="1"/>
        </w:numPr>
        <w:spacing w:after="0"/>
        <w:ind w:left="0"/>
        <w:rPr>
          <w:sz w:val="28"/>
          <w:szCs w:val="28"/>
        </w:rPr>
      </w:pPr>
      <w:r w:rsidRPr="00BE28D7">
        <w:rPr>
          <w:sz w:val="28"/>
          <w:szCs w:val="28"/>
        </w:rPr>
        <w:t>Отказ от жаренной и жирной  пищи. Предпочтение пище варенной, пареной, тушенной.</w:t>
      </w:r>
    </w:p>
    <w:p w:rsidR="00BE28D7" w:rsidRPr="00BE28D7" w:rsidRDefault="00BE28D7" w:rsidP="00BE28D7">
      <w:pPr>
        <w:pStyle w:val="a3"/>
        <w:numPr>
          <w:ilvl w:val="0"/>
          <w:numId w:val="1"/>
        </w:numPr>
        <w:spacing w:after="0"/>
        <w:ind w:left="0"/>
        <w:rPr>
          <w:sz w:val="28"/>
          <w:szCs w:val="28"/>
        </w:rPr>
      </w:pPr>
      <w:r w:rsidRPr="00BE28D7">
        <w:rPr>
          <w:sz w:val="28"/>
          <w:szCs w:val="28"/>
        </w:rPr>
        <w:t>Большое кол-во потребления овощей. Желательно свежих.</w:t>
      </w:r>
    </w:p>
    <w:p w:rsidR="00BE28D7" w:rsidRPr="00BE28D7" w:rsidRDefault="00BE28D7" w:rsidP="00BE28D7">
      <w:pPr>
        <w:pStyle w:val="a3"/>
        <w:numPr>
          <w:ilvl w:val="0"/>
          <w:numId w:val="1"/>
        </w:numPr>
        <w:spacing w:after="0"/>
        <w:ind w:left="0"/>
        <w:rPr>
          <w:sz w:val="28"/>
          <w:szCs w:val="28"/>
        </w:rPr>
      </w:pPr>
      <w:r w:rsidRPr="00BE28D7">
        <w:rPr>
          <w:sz w:val="28"/>
          <w:szCs w:val="28"/>
        </w:rPr>
        <w:t xml:space="preserve">Углеводы должны быть только сложными: овсянка на воде, </w:t>
      </w:r>
      <w:proofErr w:type="spellStart"/>
      <w:r w:rsidRPr="00BE28D7">
        <w:rPr>
          <w:sz w:val="28"/>
          <w:szCs w:val="28"/>
        </w:rPr>
        <w:t>цельнозерновой</w:t>
      </w:r>
      <w:proofErr w:type="spellEnd"/>
      <w:r w:rsidRPr="00BE28D7">
        <w:rPr>
          <w:sz w:val="28"/>
          <w:szCs w:val="28"/>
        </w:rPr>
        <w:t xml:space="preserve"> хлеб, бурый рис, греча, макароны из твердых сортов пшеницы.</w:t>
      </w:r>
    </w:p>
    <w:p w:rsidR="00BE28D7" w:rsidRPr="00BE28D7" w:rsidRDefault="00BE28D7" w:rsidP="00BE28D7">
      <w:pPr>
        <w:pStyle w:val="a3"/>
        <w:numPr>
          <w:ilvl w:val="0"/>
          <w:numId w:val="1"/>
        </w:numPr>
        <w:spacing w:after="0"/>
        <w:ind w:left="0"/>
        <w:rPr>
          <w:sz w:val="28"/>
          <w:szCs w:val="28"/>
        </w:rPr>
      </w:pPr>
      <w:r w:rsidRPr="00BE28D7">
        <w:rPr>
          <w:sz w:val="28"/>
          <w:szCs w:val="28"/>
        </w:rPr>
        <w:t>Диета должны быть низкоуглеводной. Т.е. основной рацион питания составляют белки и клетчатка. Углеводы в меньшинстве.</w:t>
      </w:r>
    </w:p>
    <w:p w:rsidR="00BE28D7" w:rsidRPr="00BE28D7" w:rsidRDefault="00BE28D7" w:rsidP="00BE28D7">
      <w:pPr>
        <w:spacing w:after="0"/>
        <w:rPr>
          <w:b/>
          <w:sz w:val="28"/>
          <w:szCs w:val="28"/>
        </w:rPr>
      </w:pPr>
      <w:r w:rsidRPr="00BE28D7">
        <w:rPr>
          <w:b/>
          <w:sz w:val="28"/>
          <w:szCs w:val="28"/>
        </w:rPr>
        <w:t>Пример ежедневного рациона для женщин:</w:t>
      </w:r>
    </w:p>
    <w:p w:rsidR="00BE28D7" w:rsidRPr="00BE28D7" w:rsidRDefault="00BE28D7" w:rsidP="00BE28D7">
      <w:pPr>
        <w:spacing w:after="0"/>
        <w:rPr>
          <w:b/>
          <w:sz w:val="28"/>
          <w:szCs w:val="28"/>
        </w:rPr>
      </w:pPr>
      <w:r w:rsidRPr="00BE28D7">
        <w:rPr>
          <w:b/>
          <w:sz w:val="28"/>
          <w:szCs w:val="28"/>
        </w:rPr>
        <w:t>Завтрак</w:t>
      </w:r>
    </w:p>
    <w:p w:rsidR="00BE28D7" w:rsidRPr="00BE28D7" w:rsidRDefault="00BE28D7" w:rsidP="00BE28D7">
      <w:pPr>
        <w:spacing w:after="0"/>
        <w:rPr>
          <w:sz w:val="28"/>
          <w:szCs w:val="28"/>
        </w:rPr>
      </w:pPr>
      <w:r w:rsidRPr="00BE28D7">
        <w:rPr>
          <w:sz w:val="28"/>
          <w:szCs w:val="28"/>
        </w:rPr>
        <w:t>2 варенных цельных яйца, овсянка на воде (одну столовую ложку залить кипятком и подождать 5 мин), чашка кофе или чая без сахара.</w:t>
      </w:r>
    </w:p>
    <w:p w:rsidR="00BE28D7" w:rsidRPr="00BE28D7" w:rsidRDefault="00BE28D7" w:rsidP="00BE28D7">
      <w:pPr>
        <w:spacing w:after="0"/>
        <w:rPr>
          <w:b/>
          <w:sz w:val="28"/>
          <w:szCs w:val="28"/>
        </w:rPr>
      </w:pPr>
      <w:r w:rsidRPr="00BE28D7">
        <w:rPr>
          <w:b/>
          <w:sz w:val="28"/>
          <w:szCs w:val="28"/>
        </w:rPr>
        <w:t>Второй завтрак</w:t>
      </w:r>
    </w:p>
    <w:p w:rsidR="00BE28D7" w:rsidRPr="00BE28D7" w:rsidRDefault="00BE28D7" w:rsidP="00BE28D7">
      <w:pPr>
        <w:spacing w:after="0"/>
        <w:rPr>
          <w:sz w:val="28"/>
          <w:szCs w:val="28"/>
        </w:rPr>
      </w:pPr>
      <w:r w:rsidRPr="00BE28D7">
        <w:rPr>
          <w:sz w:val="28"/>
          <w:szCs w:val="28"/>
        </w:rPr>
        <w:t>200-250г нежирного (до 5%) творога, одно небольшое яблоко.</w:t>
      </w:r>
    </w:p>
    <w:p w:rsidR="00BE28D7" w:rsidRPr="00BE28D7" w:rsidRDefault="00BE28D7" w:rsidP="00BE28D7">
      <w:pPr>
        <w:spacing w:after="0"/>
        <w:rPr>
          <w:b/>
          <w:sz w:val="28"/>
          <w:szCs w:val="28"/>
        </w:rPr>
      </w:pPr>
      <w:r w:rsidRPr="00BE28D7">
        <w:rPr>
          <w:b/>
          <w:sz w:val="28"/>
          <w:szCs w:val="28"/>
        </w:rPr>
        <w:t>Обед</w:t>
      </w:r>
    </w:p>
    <w:p w:rsidR="00BE28D7" w:rsidRPr="00BE28D7" w:rsidRDefault="00BE28D7" w:rsidP="00BE28D7">
      <w:pPr>
        <w:spacing w:after="0"/>
        <w:rPr>
          <w:sz w:val="28"/>
          <w:szCs w:val="28"/>
        </w:rPr>
      </w:pPr>
      <w:r w:rsidRPr="00BE28D7">
        <w:rPr>
          <w:sz w:val="28"/>
          <w:szCs w:val="28"/>
        </w:rPr>
        <w:t>200г мясного продукта или рыба, одна столовая ложка гречи, овощной салат.</w:t>
      </w:r>
    </w:p>
    <w:p w:rsidR="00BE28D7" w:rsidRPr="00BE28D7" w:rsidRDefault="00BE28D7" w:rsidP="00BE28D7">
      <w:pPr>
        <w:spacing w:after="0"/>
        <w:rPr>
          <w:b/>
          <w:sz w:val="28"/>
          <w:szCs w:val="28"/>
        </w:rPr>
      </w:pPr>
      <w:r w:rsidRPr="00BE28D7">
        <w:rPr>
          <w:b/>
          <w:sz w:val="28"/>
          <w:szCs w:val="28"/>
        </w:rPr>
        <w:t>Полдник</w:t>
      </w:r>
    </w:p>
    <w:p w:rsidR="00BE28D7" w:rsidRPr="00BE28D7" w:rsidRDefault="00BE28D7" w:rsidP="00BE28D7">
      <w:pPr>
        <w:spacing w:after="0"/>
        <w:rPr>
          <w:sz w:val="28"/>
          <w:szCs w:val="28"/>
        </w:rPr>
      </w:pPr>
      <w:r w:rsidRPr="00BE28D7">
        <w:rPr>
          <w:sz w:val="28"/>
          <w:szCs w:val="28"/>
        </w:rPr>
        <w:t>4 яичных белк</w:t>
      </w:r>
      <w:proofErr w:type="gramStart"/>
      <w:r w:rsidRPr="00BE28D7">
        <w:rPr>
          <w:sz w:val="28"/>
          <w:szCs w:val="28"/>
        </w:rPr>
        <w:t>а(</w:t>
      </w:r>
      <w:proofErr w:type="gramEnd"/>
      <w:r w:rsidRPr="00BE28D7">
        <w:rPr>
          <w:sz w:val="28"/>
          <w:szCs w:val="28"/>
        </w:rPr>
        <w:t xml:space="preserve">можно заменить 1 </w:t>
      </w:r>
      <w:proofErr w:type="spellStart"/>
      <w:r w:rsidRPr="00BE28D7">
        <w:rPr>
          <w:sz w:val="28"/>
          <w:szCs w:val="28"/>
        </w:rPr>
        <w:t>ст.кефира</w:t>
      </w:r>
      <w:proofErr w:type="spellEnd"/>
      <w:r w:rsidRPr="00BE28D7">
        <w:rPr>
          <w:sz w:val="28"/>
          <w:szCs w:val="28"/>
        </w:rPr>
        <w:t>), овощной салат</w:t>
      </w:r>
    </w:p>
    <w:p w:rsidR="00BE28D7" w:rsidRPr="00BE28D7" w:rsidRDefault="00BE28D7" w:rsidP="00BE28D7">
      <w:pPr>
        <w:spacing w:after="0"/>
        <w:rPr>
          <w:b/>
          <w:sz w:val="28"/>
          <w:szCs w:val="28"/>
        </w:rPr>
      </w:pPr>
      <w:r w:rsidRPr="00BE28D7">
        <w:rPr>
          <w:b/>
          <w:sz w:val="28"/>
          <w:szCs w:val="28"/>
        </w:rPr>
        <w:t>Ужин</w:t>
      </w:r>
    </w:p>
    <w:p w:rsidR="00BE28D7" w:rsidRPr="00BE28D7" w:rsidRDefault="00BE28D7" w:rsidP="00BE28D7">
      <w:pPr>
        <w:spacing w:after="0"/>
        <w:rPr>
          <w:sz w:val="28"/>
          <w:szCs w:val="28"/>
        </w:rPr>
      </w:pPr>
      <w:r w:rsidRPr="00BE28D7">
        <w:rPr>
          <w:sz w:val="28"/>
          <w:szCs w:val="28"/>
        </w:rPr>
        <w:t>300г мяса или рыбы, овощной салат.</w:t>
      </w:r>
    </w:p>
    <w:p w:rsidR="00BE28D7" w:rsidRPr="00BE28D7" w:rsidRDefault="00BE28D7" w:rsidP="00BE28D7">
      <w:pPr>
        <w:spacing w:after="0"/>
        <w:rPr>
          <w:b/>
          <w:sz w:val="28"/>
          <w:szCs w:val="28"/>
        </w:rPr>
      </w:pPr>
      <w:r w:rsidRPr="00BE28D7">
        <w:rPr>
          <w:b/>
          <w:sz w:val="28"/>
          <w:szCs w:val="28"/>
        </w:rPr>
        <w:t>Второй ужин</w:t>
      </w:r>
    </w:p>
    <w:p w:rsidR="00BE28D7" w:rsidRPr="00BE28D7" w:rsidRDefault="00BE28D7" w:rsidP="00BE28D7">
      <w:pPr>
        <w:spacing w:after="0"/>
        <w:rPr>
          <w:sz w:val="28"/>
          <w:szCs w:val="28"/>
        </w:rPr>
      </w:pPr>
      <w:r w:rsidRPr="00BE28D7">
        <w:rPr>
          <w:sz w:val="28"/>
          <w:szCs w:val="28"/>
        </w:rPr>
        <w:t>200-250г нежирного творога, или  можно большой грейпфрут</w:t>
      </w:r>
    </w:p>
    <w:p w:rsidR="00BE28D7" w:rsidRPr="00BE28D7" w:rsidRDefault="00BE28D7" w:rsidP="00BE28D7">
      <w:pPr>
        <w:spacing w:after="0"/>
        <w:rPr>
          <w:sz w:val="28"/>
          <w:szCs w:val="28"/>
        </w:rPr>
      </w:pPr>
      <w:r w:rsidRPr="00BE28D7">
        <w:rPr>
          <w:sz w:val="28"/>
          <w:szCs w:val="28"/>
        </w:rPr>
        <w:t xml:space="preserve">    </w:t>
      </w:r>
    </w:p>
    <w:p w:rsidR="00BE28D7" w:rsidRPr="00BE28D7" w:rsidRDefault="00BE28D7" w:rsidP="00BE28D7">
      <w:pPr>
        <w:spacing w:after="0"/>
        <w:rPr>
          <w:i/>
          <w:sz w:val="28"/>
          <w:szCs w:val="28"/>
        </w:rPr>
      </w:pPr>
      <w:bookmarkStart w:id="0" w:name="_GoBack"/>
      <w:r w:rsidRPr="00BE28D7">
        <w:rPr>
          <w:i/>
          <w:sz w:val="28"/>
          <w:szCs w:val="28"/>
        </w:rPr>
        <w:t>Чай можно пить черный и зеленый без ограничений, но пустой.</w:t>
      </w:r>
    </w:p>
    <w:p w:rsidR="00BE28D7" w:rsidRPr="00BE28D7" w:rsidRDefault="00BE28D7" w:rsidP="00BE28D7">
      <w:pPr>
        <w:spacing w:after="0"/>
        <w:rPr>
          <w:i/>
          <w:sz w:val="28"/>
          <w:szCs w:val="28"/>
        </w:rPr>
      </w:pPr>
      <w:r w:rsidRPr="00BE28D7">
        <w:rPr>
          <w:i/>
          <w:sz w:val="28"/>
          <w:szCs w:val="28"/>
        </w:rPr>
        <w:t>Потребление простой воды не менее 2-3литров в течение дня.</w:t>
      </w:r>
    </w:p>
    <w:bookmarkEnd w:id="0"/>
    <w:p w:rsidR="00BE28D7" w:rsidRPr="00BE28D7" w:rsidRDefault="00BE28D7" w:rsidP="00BE28D7">
      <w:pPr>
        <w:spacing w:after="0"/>
        <w:rPr>
          <w:b/>
          <w:sz w:val="28"/>
          <w:szCs w:val="28"/>
        </w:rPr>
      </w:pPr>
    </w:p>
    <w:p w:rsidR="00BE28D7" w:rsidRPr="00BE28D7" w:rsidRDefault="00BE28D7" w:rsidP="00BE28D7">
      <w:pPr>
        <w:spacing w:after="0"/>
        <w:rPr>
          <w:b/>
          <w:sz w:val="28"/>
          <w:szCs w:val="28"/>
        </w:rPr>
      </w:pPr>
      <w:r w:rsidRPr="00BE28D7">
        <w:rPr>
          <w:b/>
          <w:sz w:val="28"/>
          <w:szCs w:val="28"/>
        </w:rPr>
        <w:t>Основные принципы тренировки.</w:t>
      </w:r>
    </w:p>
    <w:p w:rsidR="00BE28D7" w:rsidRPr="00BE28D7" w:rsidRDefault="00BE28D7" w:rsidP="00BE28D7">
      <w:pPr>
        <w:spacing w:after="0"/>
        <w:rPr>
          <w:sz w:val="28"/>
          <w:szCs w:val="28"/>
        </w:rPr>
      </w:pPr>
      <w:r w:rsidRPr="00BE28D7">
        <w:rPr>
          <w:sz w:val="28"/>
          <w:szCs w:val="28"/>
        </w:rPr>
        <w:t xml:space="preserve">1.Наилучшим вариантом физической нагрузки для снижения жировой прослойки, является сочетание силовой и аэробной </w:t>
      </w:r>
    </w:p>
    <w:p w:rsidR="00BE28D7" w:rsidRPr="00BE28D7" w:rsidRDefault="00BE28D7" w:rsidP="00BE28D7">
      <w:pPr>
        <w:spacing w:after="0"/>
        <w:rPr>
          <w:sz w:val="28"/>
          <w:szCs w:val="28"/>
        </w:rPr>
      </w:pPr>
      <w:r w:rsidRPr="00BE28D7">
        <w:rPr>
          <w:sz w:val="28"/>
          <w:szCs w:val="28"/>
        </w:rPr>
        <w:t xml:space="preserve">тренировки. Т.е. тренировка с отягощениями и аэробная тренировка, следующая за </w:t>
      </w:r>
      <w:proofErr w:type="gramStart"/>
      <w:r w:rsidRPr="00BE28D7">
        <w:rPr>
          <w:sz w:val="28"/>
          <w:szCs w:val="28"/>
        </w:rPr>
        <w:t>силовой</w:t>
      </w:r>
      <w:proofErr w:type="gramEnd"/>
      <w:r w:rsidRPr="00BE28D7">
        <w:rPr>
          <w:sz w:val="28"/>
          <w:szCs w:val="28"/>
        </w:rPr>
        <w:t>.</w:t>
      </w:r>
    </w:p>
    <w:p w:rsidR="00BE28D7" w:rsidRPr="00BE28D7" w:rsidRDefault="00BE28D7" w:rsidP="00BE28D7">
      <w:pPr>
        <w:spacing w:after="0"/>
        <w:rPr>
          <w:sz w:val="28"/>
          <w:szCs w:val="28"/>
        </w:rPr>
      </w:pPr>
      <w:r w:rsidRPr="00BE28D7">
        <w:rPr>
          <w:sz w:val="28"/>
          <w:szCs w:val="28"/>
        </w:rPr>
        <w:t xml:space="preserve">2. Очень хорошо срабатывает двухразовая аэробная тренировка в день, если, конечно, для этого есть возможность. Как это может выглядеть: утром 45-60 минут аэробной </w:t>
      </w:r>
      <w:proofErr w:type="spellStart"/>
      <w:r w:rsidRPr="00BE28D7">
        <w:rPr>
          <w:sz w:val="28"/>
          <w:szCs w:val="28"/>
        </w:rPr>
        <w:t>тренировки</w:t>
      </w:r>
      <w:proofErr w:type="gramStart"/>
      <w:r w:rsidRPr="00BE28D7">
        <w:rPr>
          <w:sz w:val="28"/>
          <w:szCs w:val="28"/>
        </w:rPr>
        <w:t>,в</w:t>
      </w:r>
      <w:proofErr w:type="gramEnd"/>
      <w:r w:rsidRPr="00BE28D7">
        <w:rPr>
          <w:sz w:val="28"/>
          <w:szCs w:val="28"/>
        </w:rPr>
        <w:t>ечером</w:t>
      </w:r>
      <w:proofErr w:type="spellEnd"/>
      <w:r w:rsidRPr="00BE28D7">
        <w:rPr>
          <w:sz w:val="28"/>
          <w:szCs w:val="28"/>
        </w:rPr>
        <w:t xml:space="preserve"> силовая тренировка + 20-30 минут аэробной.</w:t>
      </w:r>
    </w:p>
    <w:p w:rsidR="00BE28D7" w:rsidRPr="00BE28D7" w:rsidRDefault="00BE28D7" w:rsidP="00BE28D7">
      <w:pPr>
        <w:spacing w:after="0"/>
        <w:rPr>
          <w:sz w:val="28"/>
          <w:szCs w:val="28"/>
        </w:rPr>
      </w:pPr>
      <w:r w:rsidRPr="00BE28D7">
        <w:rPr>
          <w:sz w:val="28"/>
          <w:szCs w:val="28"/>
        </w:rPr>
        <w:t>3. Очень хорошего результата можно добиться, если проводить ежедневно 1-2 аэробные тренировки.</w:t>
      </w:r>
    </w:p>
    <w:p w:rsidR="00BE28D7" w:rsidRPr="00BE28D7" w:rsidRDefault="00BE28D7" w:rsidP="00BE28D7">
      <w:pPr>
        <w:spacing w:after="0"/>
        <w:rPr>
          <w:sz w:val="28"/>
          <w:szCs w:val="28"/>
        </w:rPr>
      </w:pPr>
      <w:r w:rsidRPr="00BE28D7">
        <w:rPr>
          <w:sz w:val="28"/>
          <w:szCs w:val="28"/>
        </w:rPr>
        <w:t xml:space="preserve">4. Время аэробной тренировки. Если аэробная тренировка проводится без предшествующей силовой, то время, необходимое для сжигания жира, 45-60 минут непрерывной нагрузки. Если тренировка проводится вслед за </w:t>
      </w:r>
      <w:proofErr w:type="gramStart"/>
      <w:r w:rsidRPr="00BE28D7">
        <w:rPr>
          <w:sz w:val="28"/>
          <w:szCs w:val="28"/>
        </w:rPr>
        <w:t>силовой</w:t>
      </w:r>
      <w:proofErr w:type="gramEnd"/>
      <w:r w:rsidRPr="00BE28D7">
        <w:rPr>
          <w:sz w:val="28"/>
          <w:szCs w:val="28"/>
        </w:rPr>
        <w:t xml:space="preserve">, то достаточное время для сжигания жира – 30-40 </w:t>
      </w:r>
      <w:proofErr w:type="spellStart"/>
      <w:r w:rsidRPr="00BE28D7">
        <w:rPr>
          <w:sz w:val="28"/>
          <w:szCs w:val="28"/>
        </w:rPr>
        <w:t>имнут</w:t>
      </w:r>
      <w:proofErr w:type="spellEnd"/>
      <w:r w:rsidRPr="00BE28D7">
        <w:rPr>
          <w:sz w:val="28"/>
          <w:szCs w:val="28"/>
        </w:rPr>
        <w:t>.</w:t>
      </w:r>
    </w:p>
    <w:p w:rsidR="00BE28D7" w:rsidRPr="00BE28D7" w:rsidRDefault="00BE28D7" w:rsidP="00BE28D7">
      <w:pPr>
        <w:spacing w:after="0"/>
        <w:rPr>
          <w:sz w:val="28"/>
          <w:szCs w:val="28"/>
        </w:rPr>
      </w:pPr>
      <w:r w:rsidRPr="00BE28D7">
        <w:rPr>
          <w:sz w:val="28"/>
          <w:szCs w:val="28"/>
        </w:rPr>
        <w:t>5. Необходимое значение пульса для аэробной тренировки. Существует понятие максимальная ЧСС (частота сердечного сокращения). Рассчитывается по формуле:220 – возраст. Также существует понятие аэробная зона ЧСС. Рассчитывается по формуле: 220-возраст х</w:t>
      </w:r>
      <w:proofErr w:type="gramStart"/>
      <w:r w:rsidRPr="00BE28D7">
        <w:rPr>
          <w:sz w:val="28"/>
          <w:szCs w:val="28"/>
        </w:rPr>
        <w:t>0</w:t>
      </w:r>
      <w:proofErr w:type="gramEnd"/>
      <w:r w:rsidRPr="00BE28D7">
        <w:rPr>
          <w:sz w:val="28"/>
          <w:szCs w:val="28"/>
        </w:rPr>
        <w:t xml:space="preserve">,6 (нижняя граница ЧСС), 220-возраст х0,8 (верхняя граница ЧСС). Соблюдая граница аэробной зоны, вы добиваетесь тренировки </w:t>
      </w:r>
      <w:proofErr w:type="gramStart"/>
      <w:r w:rsidRPr="00BE28D7">
        <w:rPr>
          <w:sz w:val="28"/>
          <w:szCs w:val="28"/>
        </w:rPr>
        <w:t>сердечно-сосудистой</w:t>
      </w:r>
      <w:proofErr w:type="gramEnd"/>
      <w:r w:rsidRPr="00BE28D7">
        <w:rPr>
          <w:sz w:val="28"/>
          <w:szCs w:val="28"/>
        </w:rPr>
        <w:t xml:space="preserve"> системы и сжигания жира. Наилучшим режимом для максимального сжигания жира является ЧСС -220 – возраст х 0,7. Т.е. 70% от максимального ЧСС. Внешним показателем чрезмерной нагрузки и выхода за аэробную зону ЧСС, является затруднение дыхания занимающегося. Это свидетельствует о том, что поступление кислорода недостаточно, а потому прекращается расщепление жиров. Для того, что бы четко контролировать ЧСС, лучше всего пользоваться личным пульсометром.</w:t>
      </w:r>
    </w:p>
    <w:p w:rsidR="00BE28D7" w:rsidRPr="00BE28D7" w:rsidRDefault="00BE28D7" w:rsidP="00BE28D7">
      <w:pPr>
        <w:spacing w:after="0"/>
        <w:rPr>
          <w:sz w:val="28"/>
          <w:szCs w:val="28"/>
        </w:rPr>
      </w:pPr>
      <w:r w:rsidRPr="00BE28D7">
        <w:rPr>
          <w:sz w:val="28"/>
          <w:szCs w:val="28"/>
        </w:rPr>
        <w:t xml:space="preserve">6. Во время тренировки </w:t>
      </w:r>
      <w:proofErr w:type="gramStart"/>
      <w:r w:rsidRPr="00BE28D7">
        <w:rPr>
          <w:sz w:val="28"/>
          <w:szCs w:val="28"/>
        </w:rPr>
        <w:t xml:space="preserve">( </w:t>
      </w:r>
      <w:proofErr w:type="gramEnd"/>
      <w:r w:rsidRPr="00BE28D7">
        <w:rPr>
          <w:sz w:val="28"/>
          <w:szCs w:val="28"/>
        </w:rPr>
        <w:t xml:space="preserve">и силовой и аэробной) </w:t>
      </w:r>
      <w:proofErr w:type="spellStart"/>
      <w:r w:rsidRPr="00BE28D7">
        <w:rPr>
          <w:sz w:val="28"/>
          <w:szCs w:val="28"/>
        </w:rPr>
        <w:t>необходмио</w:t>
      </w:r>
      <w:proofErr w:type="spellEnd"/>
      <w:r w:rsidRPr="00BE28D7">
        <w:rPr>
          <w:sz w:val="28"/>
          <w:szCs w:val="28"/>
        </w:rPr>
        <w:t xml:space="preserve"> пить чистую, негазированную воду. Небольшими глотками. </w:t>
      </w:r>
    </w:p>
    <w:p w:rsidR="00BE28D7" w:rsidRPr="00BE28D7" w:rsidRDefault="00BE28D7" w:rsidP="00BE28D7">
      <w:pPr>
        <w:spacing w:after="0"/>
        <w:rPr>
          <w:b/>
          <w:sz w:val="28"/>
          <w:szCs w:val="28"/>
        </w:rPr>
      </w:pPr>
      <w:r w:rsidRPr="00BE28D7">
        <w:rPr>
          <w:b/>
          <w:sz w:val="28"/>
          <w:szCs w:val="28"/>
        </w:rPr>
        <w:t>Необходимые пищевые добавки.</w:t>
      </w:r>
    </w:p>
    <w:p w:rsidR="00BE28D7" w:rsidRPr="00BE28D7" w:rsidRDefault="00BE28D7" w:rsidP="00BE28D7">
      <w:pPr>
        <w:spacing w:after="0"/>
        <w:rPr>
          <w:sz w:val="28"/>
          <w:szCs w:val="28"/>
        </w:rPr>
      </w:pPr>
      <w:r w:rsidRPr="00BE28D7">
        <w:rPr>
          <w:sz w:val="28"/>
          <w:szCs w:val="28"/>
        </w:rPr>
        <w:t>1.Жиросжигатель (</w:t>
      </w:r>
      <w:proofErr w:type="spellStart"/>
      <w:r w:rsidRPr="00BE28D7">
        <w:rPr>
          <w:sz w:val="28"/>
          <w:szCs w:val="28"/>
        </w:rPr>
        <w:t>термогеник</w:t>
      </w:r>
      <w:proofErr w:type="spellEnd"/>
      <w:r w:rsidRPr="00BE28D7">
        <w:rPr>
          <w:sz w:val="28"/>
          <w:szCs w:val="28"/>
        </w:rPr>
        <w:t>).</w:t>
      </w:r>
    </w:p>
    <w:p w:rsidR="00BE28D7" w:rsidRPr="00BE28D7" w:rsidRDefault="00BE28D7" w:rsidP="00BE28D7">
      <w:pPr>
        <w:spacing w:after="0"/>
        <w:rPr>
          <w:sz w:val="28"/>
          <w:szCs w:val="28"/>
        </w:rPr>
      </w:pPr>
      <w:r w:rsidRPr="00BE28D7">
        <w:rPr>
          <w:sz w:val="28"/>
          <w:szCs w:val="28"/>
        </w:rPr>
        <w:t xml:space="preserve">2. Л-карнитин (от 4 до 10г в день). Утром </w:t>
      </w:r>
      <w:proofErr w:type="gramStart"/>
      <w:r w:rsidRPr="00BE28D7">
        <w:rPr>
          <w:sz w:val="28"/>
          <w:szCs w:val="28"/>
        </w:rPr>
        <w:t xml:space="preserve">на </w:t>
      </w:r>
      <w:proofErr w:type="spellStart"/>
      <w:r w:rsidRPr="00BE28D7">
        <w:rPr>
          <w:sz w:val="28"/>
          <w:szCs w:val="28"/>
        </w:rPr>
        <w:t>тощак</w:t>
      </w:r>
      <w:proofErr w:type="spellEnd"/>
      <w:proofErr w:type="gramEnd"/>
      <w:r w:rsidRPr="00BE28D7">
        <w:rPr>
          <w:sz w:val="28"/>
          <w:szCs w:val="28"/>
        </w:rPr>
        <w:t>, за 30 мин до тренировки, сразу после и перед сном.</w:t>
      </w:r>
    </w:p>
    <w:p w:rsidR="00AB04AD" w:rsidRPr="00BE28D7" w:rsidRDefault="00BE28D7" w:rsidP="00BE28D7">
      <w:pPr>
        <w:spacing w:after="0"/>
        <w:rPr>
          <w:sz w:val="28"/>
          <w:szCs w:val="28"/>
        </w:rPr>
      </w:pPr>
      <w:r w:rsidRPr="00BE28D7">
        <w:rPr>
          <w:sz w:val="28"/>
          <w:szCs w:val="28"/>
        </w:rPr>
        <w:t>3. Омега-3.</w:t>
      </w:r>
      <w:r>
        <w:rPr>
          <w:sz w:val="28"/>
          <w:szCs w:val="28"/>
        </w:rPr>
        <w:t xml:space="preserve">, </w:t>
      </w:r>
      <w:r w:rsidRPr="00BE28D7">
        <w:rPr>
          <w:sz w:val="28"/>
          <w:szCs w:val="28"/>
        </w:rPr>
        <w:t xml:space="preserve"> Поливитаминный минеральный комп</w:t>
      </w:r>
      <w:r>
        <w:rPr>
          <w:sz w:val="32"/>
          <w:szCs w:val="32"/>
        </w:rPr>
        <w:t>лекс.</w:t>
      </w:r>
    </w:p>
    <w:sectPr w:rsidR="00AB04AD" w:rsidRPr="00BE28D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7D6" w:rsidRDefault="001567D6" w:rsidP="00BE28D7">
      <w:pPr>
        <w:spacing w:after="0" w:line="240" w:lineRule="auto"/>
      </w:pPr>
      <w:r>
        <w:separator/>
      </w:r>
    </w:p>
  </w:endnote>
  <w:endnote w:type="continuationSeparator" w:id="0">
    <w:p w:rsidR="001567D6" w:rsidRDefault="001567D6" w:rsidP="00BE2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8047048"/>
      <w:docPartObj>
        <w:docPartGallery w:val="Page Numbers (Bottom of Page)"/>
        <w:docPartUnique/>
      </w:docPartObj>
    </w:sdtPr>
    <w:sdtContent>
      <w:p w:rsidR="00BE28D7" w:rsidRDefault="00BE28D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E28D7" w:rsidRDefault="00BE28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7D6" w:rsidRDefault="001567D6" w:rsidP="00BE28D7">
      <w:pPr>
        <w:spacing w:after="0" w:line="240" w:lineRule="auto"/>
      </w:pPr>
      <w:r>
        <w:separator/>
      </w:r>
    </w:p>
  </w:footnote>
  <w:footnote w:type="continuationSeparator" w:id="0">
    <w:p w:rsidR="001567D6" w:rsidRDefault="001567D6" w:rsidP="00BE2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A3EE9"/>
    <w:multiLevelType w:val="hybridMultilevel"/>
    <w:tmpl w:val="1BEE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55"/>
    <w:rsid w:val="001567D6"/>
    <w:rsid w:val="00401755"/>
    <w:rsid w:val="00AB04AD"/>
    <w:rsid w:val="00BE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8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E2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28D7"/>
  </w:style>
  <w:style w:type="paragraph" w:styleId="a6">
    <w:name w:val="footer"/>
    <w:basedOn w:val="a"/>
    <w:link w:val="a7"/>
    <w:uiPriority w:val="99"/>
    <w:unhideWhenUsed/>
    <w:rsid w:val="00BE2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2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8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E2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28D7"/>
  </w:style>
  <w:style w:type="paragraph" w:styleId="a6">
    <w:name w:val="footer"/>
    <w:basedOn w:val="a"/>
    <w:link w:val="a7"/>
    <w:uiPriority w:val="99"/>
    <w:unhideWhenUsed/>
    <w:rsid w:val="00BE2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8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541</Words>
  <Characters>3087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Kontora</dc:creator>
  <cp:keywords/>
  <dc:description/>
  <cp:lastModifiedBy>Kontora</cp:lastModifiedBy>
  <cp:revision>3</cp:revision>
  <dcterms:created xsi:type="dcterms:W3CDTF">2017-04-13T10:11:00Z</dcterms:created>
  <dcterms:modified xsi:type="dcterms:W3CDTF">2017-04-13T10:15:00Z</dcterms:modified>
</cp:coreProperties>
</file>